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3721F" w14:textId="77777777" w:rsidR="007517E4" w:rsidRDefault="007517E4" w:rsidP="007517E4">
      <w:pPr>
        <w:pStyle w:val="Heading1"/>
        <w:jc w:val="center"/>
        <w:rPr>
          <w:rFonts w:asciiTheme="minorHAnsi" w:hAnsiTheme="minorHAnsi" w:cstheme="minorHAnsi"/>
          <w:sz w:val="44"/>
          <w:szCs w:val="44"/>
        </w:rPr>
      </w:pPr>
      <w:bookmarkStart w:id="0" w:name="_Hlk163591939"/>
      <w:r w:rsidRPr="00360937">
        <w:rPr>
          <w:rFonts w:asciiTheme="minorHAnsi" w:hAnsiTheme="minorHAnsi" w:cstheme="minorHAnsi"/>
          <w:sz w:val="44"/>
          <w:szCs w:val="44"/>
        </w:rPr>
        <w:t xml:space="preserve">Soil Science Australian NSW </w:t>
      </w:r>
      <w:r>
        <w:rPr>
          <w:rFonts w:asciiTheme="minorHAnsi" w:hAnsiTheme="minorHAnsi" w:cstheme="minorHAnsi"/>
          <w:sz w:val="44"/>
          <w:szCs w:val="44"/>
        </w:rPr>
        <w:t xml:space="preserve">Branch </w:t>
      </w:r>
    </w:p>
    <w:p w14:paraId="62EDD492" w14:textId="77777777" w:rsidR="007517E4" w:rsidRPr="00360937" w:rsidRDefault="007517E4" w:rsidP="007517E4">
      <w:pPr>
        <w:pStyle w:val="Heading1"/>
        <w:jc w:val="center"/>
        <w:rPr>
          <w:rFonts w:asciiTheme="minorHAnsi" w:hAnsiTheme="minorHAnsi" w:cstheme="minorHAnsi"/>
          <w:sz w:val="44"/>
          <w:szCs w:val="44"/>
        </w:rPr>
      </w:pPr>
      <w:r>
        <w:rPr>
          <w:rFonts w:asciiTheme="minorHAnsi" w:hAnsiTheme="minorHAnsi" w:cstheme="minorHAnsi"/>
          <w:sz w:val="44"/>
          <w:szCs w:val="44"/>
        </w:rPr>
        <w:t>Soil Judging Competition Grant</w:t>
      </w:r>
    </w:p>
    <w:bookmarkEnd w:id="0"/>
    <w:p w14:paraId="61B3DF97" w14:textId="271B0461" w:rsidR="0017173F" w:rsidRPr="00360937" w:rsidRDefault="0017173F" w:rsidP="0017173F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>Terms and Conditions</w:t>
      </w:r>
    </w:p>
    <w:p w14:paraId="466B78B1" w14:textId="77777777" w:rsidR="00CD3233" w:rsidRPr="001E292F" w:rsidRDefault="00CD3233" w:rsidP="001E292F"/>
    <w:p w14:paraId="0FD9B54B" w14:textId="71E6098A" w:rsidR="00091358" w:rsidRDefault="00091358" w:rsidP="00091358">
      <w:bookmarkStart w:id="1" w:name="INTRODUCTION"/>
      <w:bookmarkEnd w:id="1"/>
    </w:p>
    <w:tbl>
      <w:tblPr>
        <w:tblStyle w:val="TableGrid"/>
        <w:tblW w:w="0" w:type="auto"/>
        <w:tblInd w:w="104" w:type="dxa"/>
        <w:tblLook w:val="04A0" w:firstRow="1" w:lastRow="0" w:firstColumn="1" w:lastColumn="0" w:noHBand="0" w:noVBand="1"/>
      </w:tblPr>
      <w:tblGrid>
        <w:gridCol w:w="8946"/>
      </w:tblGrid>
      <w:tr w:rsidR="00091358" w14:paraId="2D343035" w14:textId="77777777" w:rsidTr="00091358">
        <w:trPr>
          <w:trHeight w:val="34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shd w:val="clear" w:color="auto" w:fill="C9A37F"/>
            <w:vAlign w:val="center"/>
          </w:tcPr>
          <w:p w14:paraId="324F747A" w14:textId="5C703074" w:rsidR="00091358" w:rsidRDefault="00091358" w:rsidP="00091358">
            <w:pPr>
              <w:pStyle w:val="Heading1"/>
              <w:tabs>
                <w:tab w:val="left" w:pos="9799"/>
              </w:tabs>
              <w:spacing w:before="0"/>
              <w:ind w:left="0"/>
            </w:pPr>
            <w:r w:rsidRPr="00091358">
              <w:rPr>
                <w:sz w:val="24"/>
              </w:rPr>
              <w:t>I</w:t>
            </w:r>
            <w:r>
              <w:rPr>
                <w:sz w:val="24"/>
              </w:rPr>
              <w:t>NTRODUCTION</w:t>
            </w:r>
          </w:p>
        </w:tc>
      </w:tr>
    </w:tbl>
    <w:p w14:paraId="1369A86A" w14:textId="2E01A312" w:rsidR="000C70E4" w:rsidRDefault="000C70E4" w:rsidP="00091358"/>
    <w:p w14:paraId="1369A86D" w14:textId="03BA0CCF" w:rsidR="000C70E4" w:rsidRDefault="00006717" w:rsidP="0017173F">
      <w:pPr>
        <w:pStyle w:val="BodyText"/>
        <w:spacing w:before="63"/>
        <w:ind w:left="132"/>
      </w:pPr>
      <w:r>
        <w:rPr>
          <w:spacing w:val="-2"/>
        </w:rPr>
        <w:t>The</w:t>
      </w:r>
      <w:r>
        <w:rPr>
          <w:spacing w:val="-14"/>
        </w:rPr>
        <w:t xml:space="preserve"> </w:t>
      </w:r>
      <w:r w:rsidR="007517E4" w:rsidRPr="007517E4">
        <w:rPr>
          <w:rFonts w:cs="Arial"/>
          <w:lang w:eastAsia="en-AU"/>
        </w:rPr>
        <w:t>Soil Science Australian NSW Branch Soil Judging Competition Grant</w:t>
      </w:r>
      <w:r w:rsidR="007517E4">
        <w:rPr>
          <w:rFonts w:cs="Arial"/>
          <w:b/>
          <w:lang w:eastAsia="en-AU"/>
        </w:rPr>
        <w:t xml:space="preserve"> </w:t>
      </w:r>
      <w:r w:rsidR="00E277E3">
        <w:rPr>
          <w:spacing w:val="-2"/>
        </w:rPr>
        <w:t xml:space="preserve">considers application </w:t>
      </w:r>
      <w:r w:rsidR="00CD4CCB">
        <w:rPr>
          <w:spacing w:val="-2"/>
        </w:rPr>
        <w:t xml:space="preserve">in the year 2026 </w:t>
      </w:r>
      <w:r w:rsidR="00E277E3">
        <w:rPr>
          <w:spacing w:val="-2"/>
        </w:rPr>
        <w:t>for financial support to participate at the</w:t>
      </w:r>
      <w:r w:rsidR="00207916">
        <w:t xml:space="preserve">: </w:t>
      </w:r>
    </w:p>
    <w:p w14:paraId="280DAE17" w14:textId="433E52FC" w:rsidR="0017173F" w:rsidRDefault="0017173F" w:rsidP="0017173F">
      <w:pPr>
        <w:pStyle w:val="BodyText"/>
        <w:numPr>
          <w:ilvl w:val="0"/>
          <w:numId w:val="3"/>
        </w:numPr>
        <w:spacing w:before="63"/>
      </w:pPr>
      <w:r>
        <w:t xml:space="preserve">Australian </w:t>
      </w:r>
      <w:r w:rsidR="00207916">
        <w:t>Soil Judging Competition</w:t>
      </w:r>
    </w:p>
    <w:p w14:paraId="7BBD6DF6" w14:textId="1E05E3F8" w:rsidR="00091358" w:rsidRDefault="00091358" w:rsidP="00091358">
      <w:bookmarkStart w:id="2" w:name="DETAILS"/>
      <w:bookmarkEnd w:id="2"/>
    </w:p>
    <w:p w14:paraId="63076ABF" w14:textId="77777777" w:rsidR="00091358" w:rsidRDefault="00091358" w:rsidP="00091358"/>
    <w:tbl>
      <w:tblPr>
        <w:tblStyle w:val="TableGrid"/>
        <w:tblW w:w="0" w:type="auto"/>
        <w:tblInd w:w="104" w:type="dxa"/>
        <w:tblLook w:val="04A0" w:firstRow="1" w:lastRow="0" w:firstColumn="1" w:lastColumn="0" w:noHBand="0" w:noVBand="1"/>
      </w:tblPr>
      <w:tblGrid>
        <w:gridCol w:w="8946"/>
      </w:tblGrid>
      <w:tr w:rsidR="00091358" w14:paraId="347B90A8" w14:textId="77777777" w:rsidTr="00D30E35">
        <w:trPr>
          <w:trHeight w:val="34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shd w:val="clear" w:color="auto" w:fill="C9A37F"/>
            <w:vAlign w:val="center"/>
          </w:tcPr>
          <w:p w14:paraId="2D306410" w14:textId="16EBAF96" w:rsidR="00091358" w:rsidRDefault="00091358" w:rsidP="00D30E35">
            <w:pPr>
              <w:pStyle w:val="Heading1"/>
              <w:tabs>
                <w:tab w:val="left" w:pos="9799"/>
              </w:tabs>
              <w:spacing w:before="0"/>
              <w:ind w:left="0"/>
            </w:pPr>
            <w:r>
              <w:t>DETAILS</w:t>
            </w:r>
          </w:p>
        </w:tc>
      </w:tr>
    </w:tbl>
    <w:p w14:paraId="1369A871" w14:textId="0F723F9A" w:rsidR="000C70E4" w:rsidRPr="0017173F" w:rsidRDefault="00E34035" w:rsidP="00091358">
      <w:pPr>
        <w:pStyle w:val="ListParagraph"/>
        <w:numPr>
          <w:ilvl w:val="0"/>
          <w:numId w:val="1"/>
        </w:numPr>
        <w:spacing w:before="60"/>
        <w:ind w:left="567" w:hanging="283"/>
        <w:rPr>
          <w:spacing w:val="-6"/>
        </w:rPr>
      </w:pPr>
      <w:r>
        <w:rPr>
          <w:spacing w:val="-6"/>
        </w:rPr>
        <w:t>Grants</w:t>
      </w:r>
      <w:r w:rsidR="00006717" w:rsidRPr="0017173F">
        <w:rPr>
          <w:spacing w:val="-6"/>
        </w:rPr>
        <w:t xml:space="preserve"> are reviewed, assessed and granted by the</w:t>
      </w:r>
      <w:r w:rsidR="00006717">
        <w:rPr>
          <w:spacing w:val="-6"/>
        </w:rPr>
        <w:t xml:space="preserve"> </w:t>
      </w:r>
      <w:r w:rsidR="0017173F" w:rsidRPr="0017173F">
        <w:rPr>
          <w:spacing w:val="-6"/>
        </w:rPr>
        <w:t xml:space="preserve">Soil Science Australian NSW Branch Awards working group.  </w:t>
      </w:r>
    </w:p>
    <w:p w14:paraId="7AA58F18" w14:textId="1D2233BA" w:rsidR="0017173F" w:rsidRPr="0017173F" w:rsidRDefault="0017173F" w:rsidP="00091358">
      <w:pPr>
        <w:pStyle w:val="ListParagraph"/>
        <w:numPr>
          <w:ilvl w:val="0"/>
          <w:numId w:val="1"/>
        </w:numPr>
        <w:spacing w:before="60"/>
        <w:ind w:left="567" w:hanging="283"/>
        <w:rPr>
          <w:spacing w:val="-6"/>
        </w:rPr>
      </w:pPr>
      <w:r w:rsidRPr="0017173F">
        <w:rPr>
          <w:spacing w:val="-6"/>
        </w:rPr>
        <w:t xml:space="preserve">The number of </w:t>
      </w:r>
      <w:r w:rsidR="00E34035">
        <w:rPr>
          <w:spacing w:val="-6"/>
        </w:rPr>
        <w:t>Grants</w:t>
      </w:r>
      <w:r w:rsidRPr="0017173F">
        <w:rPr>
          <w:spacing w:val="-6"/>
        </w:rPr>
        <w:t xml:space="preserve"> and amount of funding will be determined on an annual basis by the Soil Science Australian NSW Branch Committee</w:t>
      </w:r>
      <w:r>
        <w:rPr>
          <w:spacing w:val="-6"/>
        </w:rPr>
        <w:t xml:space="preserve"> and be published on the webpage. </w:t>
      </w:r>
    </w:p>
    <w:p w14:paraId="2DC70E6F" w14:textId="0CD273AE" w:rsidR="000C70E4" w:rsidRPr="0017173F" w:rsidRDefault="00006717" w:rsidP="00091358">
      <w:pPr>
        <w:pStyle w:val="ListParagraph"/>
        <w:numPr>
          <w:ilvl w:val="0"/>
          <w:numId w:val="1"/>
        </w:numPr>
        <w:spacing w:before="60"/>
        <w:ind w:left="567" w:hanging="283"/>
        <w:rPr>
          <w:spacing w:val="-6"/>
        </w:rPr>
      </w:pPr>
      <w:r w:rsidRPr="0017173F">
        <w:rPr>
          <w:spacing w:val="-6"/>
        </w:rPr>
        <w:t>Funding of retrospective travel activities will not be considered. All applications submitted must be in advance of travel.</w:t>
      </w:r>
    </w:p>
    <w:p w14:paraId="1369A875" w14:textId="2E97106F" w:rsidR="000C70E4" w:rsidRDefault="000C70E4">
      <w:pPr>
        <w:pStyle w:val="BodyText"/>
        <w:spacing w:before="2"/>
        <w:rPr>
          <w:sz w:val="24"/>
        </w:rPr>
      </w:pPr>
    </w:p>
    <w:p w14:paraId="5BF6AE78" w14:textId="77777777" w:rsidR="00091358" w:rsidRDefault="00091358" w:rsidP="00091358"/>
    <w:tbl>
      <w:tblPr>
        <w:tblStyle w:val="TableGrid"/>
        <w:tblW w:w="0" w:type="auto"/>
        <w:tblInd w:w="104" w:type="dxa"/>
        <w:tblLook w:val="04A0" w:firstRow="1" w:lastRow="0" w:firstColumn="1" w:lastColumn="0" w:noHBand="0" w:noVBand="1"/>
      </w:tblPr>
      <w:tblGrid>
        <w:gridCol w:w="8946"/>
      </w:tblGrid>
      <w:tr w:rsidR="00091358" w14:paraId="30B9D47A" w14:textId="77777777" w:rsidTr="00D30E35">
        <w:trPr>
          <w:trHeight w:val="34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shd w:val="clear" w:color="auto" w:fill="C9A37F"/>
            <w:vAlign w:val="center"/>
          </w:tcPr>
          <w:p w14:paraId="21901D1E" w14:textId="0518FD64" w:rsidR="00091358" w:rsidRDefault="00091358" w:rsidP="00D30E35">
            <w:pPr>
              <w:pStyle w:val="Heading1"/>
              <w:tabs>
                <w:tab w:val="left" w:pos="9799"/>
              </w:tabs>
              <w:spacing w:before="0"/>
              <w:ind w:left="0"/>
            </w:pPr>
            <w:r>
              <w:rPr>
                <w:sz w:val="24"/>
              </w:rPr>
              <w:t>ELIGIBILITY CRITERIA</w:t>
            </w:r>
          </w:p>
        </w:tc>
      </w:tr>
    </w:tbl>
    <w:p w14:paraId="7347AE3A" w14:textId="5D2B782C" w:rsidR="00E277E3" w:rsidRDefault="00E277E3" w:rsidP="00091358">
      <w:pPr>
        <w:pStyle w:val="ListParagraph"/>
        <w:numPr>
          <w:ilvl w:val="0"/>
          <w:numId w:val="1"/>
        </w:numPr>
        <w:spacing w:before="60"/>
        <w:ind w:left="567" w:hanging="282"/>
      </w:pPr>
      <w:r>
        <w:t xml:space="preserve">Applicant is to be a member of Soil Science Australia and affiliated with the NSW Branch. </w:t>
      </w:r>
    </w:p>
    <w:p w14:paraId="7CD84415" w14:textId="6DA87970" w:rsidR="007517E4" w:rsidRDefault="000B327C" w:rsidP="00091358">
      <w:pPr>
        <w:pStyle w:val="ListParagraph"/>
        <w:numPr>
          <w:ilvl w:val="0"/>
          <w:numId w:val="1"/>
        </w:numPr>
        <w:spacing w:before="60"/>
        <w:ind w:left="567" w:hanging="282"/>
      </w:pPr>
      <w:r>
        <w:t>Applicant</w:t>
      </w:r>
      <w:r w:rsidR="007517E4">
        <w:t>s</w:t>
      </w:r>
      <w:r>
        <w:t xml:space="preserve"> </w:t>
      </w:r>
      <w:r w:rsidR="00E277E3">
        <w:t xml:space="preserve">are accepted for the following categories: </w:t>
      </w:r>
      <w:r w:rsidR="007517E4">
        <w:t xml:space="preserve"> </w:t>
      </w:r>
    </w:p>
    <w:p w14:paraId="1659628A" w14:textId="4E1AEBCC" w:rsidR="000B327C" w:rsidRDefault="00E277E3" w:rsidP="007517E4">
      <w:pPr>
        <w:pStyle w:val="ListParagraph"/>
        <w:numPr>
          <w:ilvl w:val="0"/>
          <w:numId w:val="9"/>
        </w:numPr>
        <w:spacing w:before="60"/>
        <w:ind w:hanging="447"/>
      </w:pPr>
      <w:r>
        <w:t>C</w:t>
      </w:r>
      <w:r w:rsidR="007517E4">
        <w:t>oach</w:t>
      </w:r>
      <w:r>
        <w:t>(es)</w:t>
      </w:r>
      <w:r w:rsidR="007517E4">
        <w:t xml:space="preserve"> of a </w:t>
      </w:r>
      <w:r w:rsidR="00207916">
        <w:t xml:space="preserve">team from a </w:t>
      </w:r>
      <w:r w:rsidR="007517E4">
        <w:t>NSW</w:t>
      </w:r>
      <w:r>
        <w:t>/ACT</w:t>
      </w:r>
      <w:r w:rsidR="007517E4">
        <w:t xml:space="preserve"> university (university team</w:t>
      </w:r>
      <w:r>
        <w:t xml:space="preserve"> category</w:t>
      </w:r>
      <w:r w:rsidR="007517E4">
        <w:t>), or</w:t>
      </w:r>
    </w:p>
    <w:p w14:paraId="336FAD01" w14:textId="4267037A" w:rsidR="007517E4" w:rsidRDefault="00E277E3" w:rsidP="007517E4">
      <w:pPr>
        <w:pStyle w:val="ListParagraph"/>
        <w:numPr>
          <w:ilvl w:val="0"/>
          <w:numId w:val="9"/>
        </w:numPr>
        <w:spacing w:before="60"/>
        <w:ind w:hanging="447"/>
      </w:pPr>
      <w:r>
        <w:t>S</w:t>
      </w:r>
      <w:r w:rsidR="00207916">
        <w:t xml:space="preserve">tudent </w:t>
      </w:r>
      <w:r>
        <w:t xml:space="preserve">currently </w:t>
      </w:r>
      <w:r w:rsidR="00207916">
        <w:t>e</w:t>
      </w:r>
      <w:r w:rsidR="007517E4">
        <w:t>nrolled at a NSW</w:t>
      </w:r>
      <w:r>
        <w:t>/ACT</w:t>
      </w:r>
      <w:r w:rsidR="007517E4">
        <w:t xml:space="preserve"> university (university individual</w:t>
      </w:r>
      <w:r>
        <w:t xml:space="preserve"> category</w:t>
      </w:r>
      <w:r w:rsidR="007517E4">
        <w:t>), or</w:t>
      </w:r>
    </w:p>
    <w:p w14:paraId="43B92D3C" w14:textId="631CE57D" w:rsidR="00207916" w:rsidRDefault="001F5A59" w:rsidP="00207916">
      <w:pPr>
        <w:pStyle w:val="ListParagraph"/>
        <w:numPr>
          <w:ilvl w:val="0"/>
          <w:numId w:val="1"/>
        </w:numPr>
        <w:spacing w:before="36" w:line="244" w:lineRule="auto"/>
        <w:ind w:left="567" w:right="-22" w:hanging="284"/>
      </w:pPr>
      <w:r w:rsidRPr="001F5A59">
        <w:t xml:space="preserve">The Soil Science Australia NSW Branch Soil Judging Competition Grant will not be awarded to the same person more than once in a calendar year. Applicants may not apply for both team and individual funding in the same calendar year. </w:t>
      </w:r>
      <w:r w:rsidRPr="001F5A59">
        <w:rPr>
          <w:b/>
          <w:bCs/>
        </w:rPr>
        <w:t>Each institute should submit only one application; however, multiple teams may be formed under that application</w:t>
      </w:r>
      <w:r w:rsidRPr="001F5A59">
        <w:t>.</w:t>
      </w:r>
    </w:p>
    <w:p w14:paraId="1369A87C" w14:textId="0C819C9D" w:rsidR="00E34035" w:rsidRPr="00EF184E" w:rsidRDefault="485BAF57" w:rsidP="00D30E35">
      <w:pPr>
        <w:pStyle w:val="ListParagraph"/>
        <w:numPr>
          <w:ilvl w:val="0"/>
          <w:numId w:val="1"/>
        </w:numPr>
        <w:spacing w:before="36" w:line="244" w:lineRule="auto"/>
        <w:ind w:left="567" w:right="-22" w:hanging="284"/>
        <w:rPr>
          <w:sz w:val="24"/>
        </w:rPr>
      </w:pPr>
      <w:r>
        <w:t>Application must be submitted before the deadline on the year announced by the NSW Secretary. Those after the deadline provided will not be considered.</w:t>
      </w:r>
      <w:r w:rsidR="00E34035" w:rsidRPr="00EF184E">
        <w:rPr>
          <w:sz w:val="24"/>
        </w:rPr>
        <w:br w:type="page"/>
      </w:r>
    </w:p>
    <w:p w14:paraId="48FA9C90" w14:textId="77777777" w:rsidR="000C70E4" w:rsidRDefault="000C70E4">
      <w:pPr>
        <w:pStyle w:val="BodyText"/>
        <w:spacing w:before="5"/>
        <w:rPr>
          <w:sz w:val="24"/>
        </w:rPr>
      </w:pPr>
    </w:p>
    <w:p w14:paraId="30C1A42C" w14:textId="77777777" w:rsidR="00091358" w:rsidRDefault="00091358" w:rsidP="00091358"/>
    <w:tbl>
      <w:tblPr>
        <w:tblStyle w:val="TableGrid"/>
        <w:tblW w:w="0" w:type="auto"/>
        <w:tblInd w:w="104" w:type="dxa"/>
        <w:tblLook w:val="04A0" w:firstRow="1" w:lastRow="0" w:firstColumn="1" w:lastColumn="0" w:noHBand="0" w:noVBand="1"/>
      </w:tblPr>
      <w:tblGrid>
        <w:gridCol w:w="8946"/>
      </w:tblGrid>
      <w:tr w:rsidR="00091358" w14:paraId="6E0C223A" w14:textId="77777777" w:rsidTr="00D30E35">
        <w:trPr>
          <w:trHeight w:val="34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shd w:val="clear" w:color="auto" w:fill="C9A37F"/>
            <w:vAlign w:val="center"/>
          </w:tcPr>
          <w:p w14:paraId="0FC4054D" w14:textId="3825BD75" w:rsidR="00091358" w:rsidRDefault="00091358" w:rsidP="00D30E35">
            <w:pPr>
              <w:pStyle w:val="Heading1"/>
              <w:tabs>
                <w:tab w:val="left" w:pos="9799"/>
              </w:tabs>
              <w:spacing w:before="0"/>
              <w:ind w:left="0"/>
            </w:pPr>
            <w:r>
              <w:rPr>
                <w:sz w:val="24"/>
              </w:rPr>
              <w:t>SELECTION CRITERIA</w:t>
            </w:r>
          </w:p>
        </w:tc>
      </w:tr>
    </w:tbl>
    <w:p w14:paraId="7090B17D" w14:textId="4C4D7CE8" w:rsidR="00E34035" w:rsidRDefault="00E34035" w:rsidP="00091358">
      <w:pPr>
        <w:pStyle w:val="ListParagraph"/>
        <w:numPr>
          <w:ilvl w:val="0"/>
          <w:numId w:val="1"/>
        </w:numPr>
        <w:spacing w:before="61"/>
        <w:ind w:left="567" w:right="-22" w:hanging="287"/>
      </w:pPr>
      <w:r>
        <w:t xml:space="preserve">Evidence of meeting the eligibility criteria. </w:t>
      </w:r>
    </w:p>
    <w:p w14:paraId="53BDB62F" w14:textId="51590D31" w:rsidR="00E34035" w:rsidRDefault="00E34035" w:rsidP="00E34035">
      <w:pPr>
        <w:pStyle w:val="ListParagraph"/>
        <w:numPr>
          <w:ilvl w:val="0"/>
          <w:numId w:val="1"/>
        </w:numPr>
        <w:spacing w:before="61"/>
        <w:ind w:left="567" w:right="-22" w:hanging="287"/>
      </w:pPr>
      <w:r>
        <w:t xml:space="preserve">Selection statement outlining how the Grant will enhance the applicant’s (and team members) learning experience and career.  </w:t>
      </w:r>
    </w:p>
    <w:p w14:paraId="605BF44E" w14:textId="19359870" w:rsidR="00D67E1E" w:rsidRDefault="00D67E1E" w:rsidP="00E34035">
      <w:pPr>
        <w:pStyle w:val="ListParagraph"/>
        <w:numPr>
          <w:ilvl w:val="0"/>
          <w:numId w:val="1"/>
        </w:numPr>
        <w:spacing w:before="61"/>
        <w:ind w:left="567" w:right="-22" w:hanging="287"/>
      </w:pPr>
      <w:r>
        <w:t xml:space="preserve">Submission of itemised budget. </w:t>
      </w:r>
    </w:p>
    <w:p w14:paraId="1369A882" w14:textId="77777777" w:rsidR="000C70E4" w:rsidRPr="001E292F" w:rsidRDefault="000C70E4" w:rsidP="001E292F"/>
    <w:p w14:paraId="51CB9981" w14:textId="77777777" w:rsidR="00A85834" w:rsidRDefault="00A85834" w:rsidP="00091358">
      <w:bookmarkStart w:id="3" w:name="BUDGET"/>
      <w:bookmarkEnd w:id="3"/>
    </w:p>
    <w:tbl>
      <w:tblPr>
        <w:tblStyle w:val="TableGrid"/>
        <w:tblW w:w="0" w:type="auto"/>
        <w:tblInd w:w="104" w:type="dxa"/>
        <w:tblLook w:val="04A0" w:firstRow="1" w:lastRow="0" w:firstColumn="1" w:lastColumn="0" w:noHBand="0" w:noVBand="1"/>
      </w:tblPr>
      <w:tblGrid>
        <w:gridCol w:w="8946"/>
      </w:tblGrid>
      <w:tr w:rsidR="00091358" w14:paraId="4AD0EEE3" w14:textId="77777777" w:rsidTr="00D30E35">
        <w:trPr>
          <w:trHeight w:val="34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shd w:val="clear" w:color="auto" w:fill="C9A37F"/>
            <w:vAlign w:val="center"/>
          </w:tcPr>
          <w:p w14:paraId="26B3625A" w14:textId="1A10C01C" w:rsidR="00091358" w:rsidRDefault="00091358" w:rsidP="00D30E35">
            <w:pPr>
              <w:pStyle w:val="Heading1"/>
              <w:tabs>
                <w:tab w:val="left" w:pos="9799"/>
              </w:tabs>
              <w:spacing w:before="0"/>
              <w:ind w:left="0"/>
            </w:pPr>
            <w:r>
              <w:rPr>
                <w:sz w:val="24"/>
              </w:rPr>
              <w:t>BUDGET</w:t>
            </w:r>
          </w:p>
        </w:tc>
      </w:tr>
    </w:tbl>
    <w:p w14:paraId="577D8EAC" w14:textId="77777777" w:rsidR="00E277E3" w:rsidRPr="00E277E3" w:rsidRDefault="00006717" w:rsidP="00E277E3">
      <w:pPr>
        <w:pStyle w:val="BodyText"/>
        <w:numPr>
          <w:ilvl w:val="0"/>
          <w:numId w:val="7"/>
        </w:numPr>
        <w:spacing w:before="60"/>
        <w:ind w:left="567" w:right="-22" w:hanging="284"/>
        <w:jc w:val="both"/>
      </w:pP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Budget</w:t>
      </w:r>
      <w:r>
        <w:rPr>
          <w:spacing w:val="-9"/>
        </w:rPr>
        <w:t xml:space="preserve"> </w:t>
      </w:r>
      <w:r>
        <w:rPr>
          <w:spacing w:val="-2"/>
        </w:rPr>
        <w:t>should</w:t>
      </w:r>
      <w:r>
        <w:rPr>
          <w:spacing w:val="-10"/>
        </w:rPr>
        <w:t xml:space="preserve"> </w:t>
      </w:r>
      <w:r>
        <w:rPr>
          <w:spacing w:val="-2"/>
        </w:rPr>
        <w:t>clearly</w:t>
      </w:r>
      <w:r>
        <w:rPr>
          <w:spacing w:val="-10"/>
        </w:rPr>
        <w:t xml:space="preserve"> </w:t>
      </w:r>
      <w:r>
        <w:rPr>
          <w:spacing w:val="-2"/>
        </w:rPr>
        <w:t>itemise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proposed</w:t>
      </w:r>
      <w:r>
        <w:rPr>
          <w:spacing w:val="-10"/>
        </w:rPr>
        <w:t xml:space="preserve"> </w:t>
      </w:r>
      <w:r>
        <w:rPr>
          <w:spacing w:val="-2"/>
        </w:rPr>
        <w:t>costs</w:t>
      </w:r>
      <w:r>
        <w:rPr>
          <w:spacing w:val="-9"/>
        </w:rPr>
        <w:t xml:space="preserve"> </w:t>
      </w:r>
      <w:r>
        <w:rPr>
          <w:spacing w:val="-2"/>
        </w:rPr>
        <w:t>for</w:t>
      </w:r>
      <w:r>
        <w:rPr>
          <w:spacing w:val="-7"/>
        </w:rPr>
        <w:t xml:space="preserve"> </w:t>
      </w:r>
      <w:r>
        <w:rPr>
          <w:spacing w:val="-2"/>
        </w:rPr>
        <w:t>transport,</w:t>
      </w:r>
      <w:r>
        <w:rPr>
          <w:spacing w:val="-14"/>
        </w:rPr>
        <w:t xml:space="preserve"> </w:t>
      </w:r>
      <w:r>
        <w:rPr>
          <w:spacing w:val="-2"/>
        </w:rPr>
        <w:t>accommodation,</w:t>
      </w:r>
      <w:r>
        <w:rPr>
          <w:spacing w:val="-14"/>
        </w:rPr>
        <w:t xml:space="preserve"> </w:t>
      </w:r>
      <w:r>
        <w:rPr>
          <w:spacing w:val="-2"/>
        </w:rPr>
        <w:t>conference</w:t>
      </w:r>
      <w:r>
        <w:rPr>
          <w:spacing w:val="-11"/>
        </w:rPr>
        <w:t xml:space="preserve"> </w:t>
      </w:r>
      <w:r>
        <w:rPr>
          <w:spacing w:val="-2"/>
        </w:rPr>
        <w:t xml:space="preserve">registration </w:t>
      </w:r>
      <w:r>
        <w:t>and</w:t>
      </w:r>
      <w:r>
        <w:rPr>
          <w:spacing w:val="-13"/>
        </w:rPr>
        <w:t xml:space="preserve"> </w:t>
      </w:r>
      <w:r>
        <w:t>other</w:t>
      </w:r>
      <w:r>
        <w:rPr>
          <w:spacing w:val="-12"/>
        </w:rPr>
        <w:t xml:space="preserve"> </w:t>
      </w:r>
      <w:r>
        <w:t>relevant</w:t>
      </w:r>
      <w:r>
        <w:rPr>
          <w:spacing w:val="-13"/>
        </w:rPr>
        <w:t xml:space="preserve"> </w:t>
      </w:r>
      <w:r>
        <w:t>travel</w:t>
      </w:r>
      <w:r>
        <w:rPr>
          <w:spacing w:val="-12"/>
        </w:rPr>
        <w:t xml:space="preserve"> </w:t>
      </w:r>
      <w:r>
        <w:t>expenditure.</w:t>
      </w:r>
      <w:r>
        <w:rPr>
          <w:spacing w:val="-13"/>
        </w:rPr>
        <w:t xml:space="preserve"> </w:t>
      </w:r>
    </w:p>
    <w:p w14:paraId="1369A884" w14:textId="107F4C39" w:rsidR="000C70E4" w:rsidRDefault="00E277E3" w:rsidP="00E277E3">
      <w:pPr>
        <w:pStyle w:val="BodyText"/>
        <w:numPr>
          <w:ilvl w:val="0"/>
          <w:numId w:val="7"/>
        </w:numPr>
        <w:spacing w:before="60"/>
        <w:ind w:left="567" w:right="-22" w:hanging="284"/>
        <w:jc w:val="both"/>
      </w:pPr>
      <w:r>
        <w:t xml:space="preserve">The funded </w:t>
      </w:r>
      <w:r w:rsidR="00E34035">
        <w:t>Grant</w:t>
      </w:r>
      <w:r>
        <w:t xml:space="preserve"> amount may not cover full budget costings. </w:t>
      </w:r>
    </w:p>
    <w:p w14:paraId="1369A889" w14:textId="77777777" w:rsidR="000C70E4" w:rsidRPr="001E292F" w:rsidRDefault="000C70E4" w:rsidP="001E292F">
      <w:bookmarkStart w:id="4" w:name="SUPERVISOR’S_STATEMENT_OF_SUPPORT"/>
      <w:bookmarkEnd w:id="4"/>
    </w:p>
    <w:p w14:paraId="2E2FF224" w14:textId="77777777" w:rsidR="00091358" w:rsidRDefault="00091358" w:rsidP="00091358">
      <w:bookmarkStart w:id="5" w:name="ADDITIONAL_CONDITIONS"/>
      <w:bookmarkEnd w:id="5"/>
    </w:p>
    <w:tbl>
      <w:tblPr>
        <w:tblStyle w:val="TableGrid"/>
        <w:tblW w:w="0" w:type="auto"/>
        <w:tblInd w:w="104" w:type="dxa"/>
        <w:tblLook w:val="04A0" w:firstRow="1" w:lastRow="0" w:firstColumn="1" w:lastColumn="0" w:noHBand="0" w:noVBand="1"/>
      </w:tblPr>
      <w:tblGrid>
        <w:gridCol w:w="8946"/>
      </w:tblGrid>
      <w:tr w:rsidR="00091358" w14:paraId="5C06200B" w14:textId="77777777" w:rsidTr="00D30E35">
        <w:trPr>
          <w:trHeight w:val="34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shd w:val="clear" w:color="auto" w:fill="C9A37F"/>
            <w:vAlign w:val="center"/>
          </w:tcPr>
          <w:p w14:paraId="0069203B" w14:textId="48FCE884" w:rsidR="00091358" w:rsidRDefault="00E34035" w:rsidP="00D30E35">
            <w:pPr>
              <w:pStyle w:val="Heading1"/>
              <w:tabs>
                <w:tab w:val="left" w:pos="9799"/>
              </w:tabs>
              <w:spacing w:before="0"/>
              <w:ind w:left="0"/>
            </w:pPr>
            <w:r>
              <w:rPr>
                <w:sz w:val="24"/>
              </w:rPr>
              <w:t xml:space="preserve">GRANT </w:t>
            </w:r>
            <w:r w:rsidR="00E277E3">
              <w:rPr>
                <w:sz w:val="24"/>
              </w:rPr>
              <w:t>CONDITIONS AND REQUIREMENTS</w:t>
            </w:r>
          </w:p>
        </w:tc>
      </w:tr>
    </w:tbl>
    <w:p w14:paraId="1369A88C" w14:textId="66FF48F4" w:rsidR="000C70E4" w:rsidRDefault="00006717" w:rsidP="00F91C12">
      <w:pPr>
        <w:pStyle w:val="ListParagraph"/>
        <w:numPr>
          <w:ilvl w:val="0"/>
          <w:numId w:val="1"/>
        </w:numPr>
        <w:ind w:left="567" w:right="-22" w:hanging="282"/>
      </w:pPr>
      <w:r>
        <w:rPr>
          <w:spacing w:val="-2"/>
        </w:rPr>
        <w:t>The</w:t>
      </w:r>
      <w:r>
        <w:rPr>
          <w:spacing w:val="-8"/>
        </w:rPr>
        <w:t xml:space="preserve"> </w:t>
      </w:r>
      <w:r w:rsidR="00E34035">
        <w:rPr>
          <w:spacing w:val="-2"/>
        </w:rPr>
        <w:t>Grant</w:t>
      </w:r>
      <w:r>
        <w:rPr>
          <w:spacing w:val="-9"/>
        </w:rPr>
        <w:t xml:space="preserve"> </w:t>
      </w:r>
      <w:r>
        <w:rPr>
          <w:spacing w:val="-2"/>
        </w:rPr>
        <w:t>may</w:t>
      </w:r>
      <w:r>
        <w:rPr>
          <w:spacing w:val="-3"/>
        </w:rPr>
        <w:t xml:space="preserve"> </w:t>
      </w:r>
      <w:r>
        <w:rPr>
          <w:spacing w:val="-2"/>
        </w:rPr>
        <w:t>not</w:t>
      </w:r>
      <w:r>
        <w:rPr>
          <w:spacing w:val="-5"/>
        </w:rPr>
        <w:t xml:space="preserve"> </w:t>
      </w:r>
      <w:r>
        <w:rPr>
          <w:spacing w:val="-2"/>
        </w:rPr>
        <w:t>be</w:t>
      </w:r>
      <w:r>
        <w:rPr>
          <w:spacing w:val="-3"/>
        </w:rPr>
        <w:t xml:space="preserve"> </w:t>
      </w:r>
      <w:r>
        <w:rPr>
          <w:spacing w:val="-2"/>
        </w:rPr>
        <w:t>awarded</w:t>
      </w:r>
      <w:r>
        <w:rPr>
          <w:spacing w:val="-4"/>
        </w:rPr>
        <w:t xml:space="preserve"> </w:t>
      </w:r>
      <w:r>
        <w:rPr>
          <w:spacing w:val="-2"/>
        </w:rPr>
        <w:t>in</w:t>
      </w:r>
      <w:r>
        <w:rPr>
          <w:spacing w:val="-3"/>
        </w:rPr>
        <w:t xml:space="preserve"> </w:t>
      </w:r>
      <w:r>
        <w:rPr>
          <w:spacing w:val="-2"/>
        </w:rPr>
        <w:t>any</w:t>
      </w:r>
      <w:r>
        <w:t xml:space="preserve"> </w:t>
      </w:r>
      <w:r>
        <w:rPr>
          <w:spacing w:val="-2"/>
        </w:rPr>
        <w:t>given</w:t>
      </w:r>
      <w:r>
        <w:rPr>
          <w:spacing w:val="-9"/>
        </w:rPr>
        <w:t xml:space="preserve"> </w:t>
      </w:r>
      <w:r>
        <w:rPr>
          <w:spacing w:val="-2"/>
        </w:rPr>
        <w:t>year,</w:t>
      </w:r>
      <w:r>
        <w:rPr>
          <w:spacing w:val="-9"/>
        </w:rPr>
        <w:t xml:space="preserve"> </w:t>
      </w:r>
      <w:r>
        <w:rPr>
          <w:spacing w:val="-2"/>
        </w:rPr>
        <w:t>if</w:t>
      </w:r>
      <w:r>
        <w:rPr>
          <w:spacing w:val="-4"/>
        </w:rPr>
        <w:t xml:space="preserve"> </w:t>
      </w:r>
      <w:r>
        <w:rPr>
          <w:spacing w:val="-2"/>
        </w:rPr>
        <w:t>no</w:t>
      </w:r>
      <w:r>
        <w:rPr>
          <w:spacing w:val="-7"/>
        </w:rPr>
        <w:t xml:space="preserve"> </w:t>
      </w:r>
      <w:r>
        <w:rPr>
          <w:spacing w:val="-2"/>
        </w:rPr>
        <w:t>suitably</w:t>
      </w:r>
      <w:r>
        <w:rPr>
          <w:spacing w:val="1"/>
        </w:rPr>
        <w:t xml:space="preserve"> </w:t>
      </w:r>
      <w:r>
        <w:rPr>
          <w:spacing w:val="-2"/>
        </w:rPr>
        <w:t>qualified</w:t>
      </w:r>
      <w:r>
        <w:rPr>
          <w:spacing w:val="-7"/>
        </w:rPr>
        <w:t xml:space="preserve"> </w:t>
      </w:r>
      <w:r>
        <w:rPr>
          <w:spacing w:val="-2"/>
        </w:rPr>
        <w:t>applicants have</w:t>
      </w:r>
      <w:r>
        <w:rPr>
          <w:spacing w:val="1"/>
        </w:rPr>
        <w:t xml:space="preserve"> </w:t>
      </w:r>
      <w:r>
        <w:rPr>
          <w:spacing w:val="-2"/>
        </w:rPr>
        <w:t>applied.</w:t>
      </w:r>
    </w:p>
    <w:p w14:paraId="1369A88E" w14:textId="2F6A4457" w:rsidR="000C70E4" w:rsidRDefault="00006717" w:rsidP="00F91C12">
      <w:pPr>
        <w:pStyle w:val="ListParagraph"/>
        <w:numPr>
          <w:ilvl w:val="0"/>
          <w:numId w:val="1"/>
        </w:numPr>
        <w:spacing w:before="37" w:line="242" w:lineRule="auto"/>
        <w:ind w:left="567" w:right="-22" w:hanging="287"/>
      </w:pPr>
      <w:r>
        <w:t>The</w:t>
      </w:r>
      <w:r>
        <w:rPr>
          <w:spacing w:val="-9"/>
        </w:rPr>
        <w:t xml:space="preserve"> </w:t>
      </w:r>
      <w:r>
        <w:t>funds</w:t>
      </w:r>
      <w:r>
        <w:rPr>
          <w:spacing w:val="-9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 w:rsidR="00E34035">
        <w:t xml:space="preserve"> </w:t>
      </w:r>
      <w:r w:rsidR="00E34035">
        <w:rPr>
          <w:spacing w:val="-8"/>
        </w:rPr>
        <w:t>Grant</w:t>
      </w:r>
      <w:r>
        <w:rPr>
          <w:spacing w:val="-15"/>
        </w:rPr>
        <w:t xml:space="preserve"> </w:t>
      </w:r>
      <w:r>
        <w:t>must</w:t>
      </w:r>
      <w:r>
        <w:rPr>
          <w:spacing w:val="-13"/>
        </w:rPr>
        <w:t xml:space="preserve"> </w:t>
      </w:r>
      <w:r>
        <w:t>only</w:t>
      </w:r>
      <w:r>
        <w:rPr>
          <w:spacing w:val="-10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used</w:t>
      </w:r>
      <w:r>
        <w:rPr>
          <w:spacing w:val="-12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purpose</w:t>
      </w:r>
      <w:r>
        <w:rPr>
          <w:spacing w:val="-11"/>
        </w:rPr>
        <w:t xml:space="preserve"> </w:t>
      </w:r>
      <w:r>
        <w:t>outlined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8"/>
        </w:rPr>
        <w:t xml:space="preserve"> </w:t>
      </w:r>
      <w:r w:rsidR="00E34035">
        <w:t xml:space="preserve">Grant </w:t>
      </w:r>
      <w:r>
        <w:t>application.</w:t>
      </w:r>
      <w:r>
        <w:rPr>
          <w:spacing w:val="-9"/>
        </w:rPr>
        <w:t xml:space="preserve"> </w:t>
      </w:r>
    </w:p>
    <w:p w14:paraId="1896786D" w14:textId="1E69C2A2" w:rsidR="002C6575" w:rsidRDefault="00006717" w:rsidP="00F91C12">
      <w:pPr>
        <w:pStyle w:val="ListParagraph"/>
        <w:numPr>
          <w:ilvl w:val="0"/>
          <w:numId w:val="1"/>
        </w:numPr>
        <w:ind w:left="567" w:right="-22" w:hanging="280"/>
      </w:pPr>
      <w:r>
        <w:t>Each</w:t>
      </w:r>
      <w:r>
        <w:rPr>
          <w:spacing w:val="-8"/>
        </w:rPr>
        <w:t xml:space="preserve"> </w:t>
      </w:r>
      <w:r>
        <w:t>successful</w:t>
      </w:r>
      <w:r>
        <w:rPr>
          <w:spacing w:val="-5"/>
        </w:rPr>
        <w:t xml:space="preserve"> </w:t>
      </w:r>
      <w:r w:rsidR="00207916">
        <w:t>applicant</w:t>
      </w:r>
      <w:r>
        <w:rPr>
          <w:spacing w:val="-7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submit</w:t>
      </w:r>
      <w:r>
        <w:rPr>
          <w:spacing w:val="-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7"/>
        </w:rPr>
        <w:t xml:space="preserve"> </w:t>
      </w:r>
      <w:r w:rsidR="002C6575">
        <w:t xml:space="preserve">Soil Science Australia NSW Branch </w:t>
      </w:r>
      <w:r w:rsidR="002C6575" w:rsidRPr="002C6575">
        <w:rPr>
          <w:spacing w:val="-3"/>
        </w:rPr>
        <w:t>a</w:t>
      </w:r>
      <w:r w:rsidRPr="002C6575">
        <w:rPr>
          <w:spacing w:val="-12"/>
        </w:rPr>
        <w:t xml:space="preserve"> </w:t>
      </w:r>
      <w:r>
        <w:t>one-page</w:t>
      </w:r>
      <w:r w:rsidRPr="002C6575">
        <w:rPr>
          <w:spacing w:val="-5"/>
        </w:rPr>
        <w:t xml:space="preserve"> </w:t>
      </w:r>
      <w:r>
        <w:t>report</w:t>
      </w:r>
      <w:r w:rsidRPr="002C6575">
        <w:rPr>
          <w:spacing w:val="-7"/>
        </w:rPr>
        <w:t xml:space="preserve"> </w:t>
      </w:r>
      <w:r w:rsidR="002C6575" w:rsidRPr="002C6575">
        <w:rPr>
          <w:spacing w:val="-7"/>
        </w:rPr>
        <w:t xml:space="preserve">or give </w:t>
      </w:r>
      <w:r w:rsidR="002C6575">
        <w:t xml:space="preserve">a short presentation at the NSW Branch AGM </w:t>
      </w:r>
      <w:r>
        <w:t>outlining</w:t>
      </w:r>
      <w:r w:rsidRPr="002C6575">
        <w:rPr>
          <w:spacing w:val="-6"/>
        </w:rPr>
        <w:t xml:space="preserve"> </w:t>
      </w:r>
      <w:r>
        <w:t xml:space="preserve">how the </w:t>
      </w:r>
      <w:r w:rsidR="00207916" w:rsidRPr="007517E4">
        <w:rPr>
          <w:rFonts w:cs="Arial"/>
          <w:lang w:eastAsia="en-AU"/>
        </w:rPr>
        <w:t>Soil Science Australian NSW Branch Soil Judging Competition Grant</w:t>
      </w:r>
      <w:r w:rsidR="00207916">
        <w:rPr>
          <w:rFonts w:cs="Arial"/>
          <w:lang w:eastAsia="en-AU"/>
        </w:rPr>
        <w:t xml:space="preserve"> enhanced their learning experience and career. </w:t>
      </w:r>
    </w:p>
    <w:p w14:paraId="7B02E499" w14:textId="46F8729E" w:rsidR="000B327C" w:rsidRDefault="00FE5787" w:rsidP="00F91C12">
      <w:pPr>
        <w:pStyle w:val="ListParagraph"/>
        <w:numPr>
          <w:ilvl w:val="0"/>
          <w:numId w:val="1"/>
        </w:numPr>
        <w:ind w:left="567" w:right="-22" w:hanging="280"/>
      </w:pPr>
      <w:r w:rsidRPr="00FE5787">
        <w:t>If an applicant is unable to attend the designated soil judging competition, their application will be considered void.</w:t>
      </w:r>
      <w:r w:rsidR="000B327C">
        <w:t xml:space="preserve"> </w:t>
      </w:r>
    </w:p>
    <w:p w14:paraId="56904E95" w14:textId="77777777" w:rsidR="002C6575" w:rsidRDefault="002C6575" w:rsidP="001E292F">
      <w:pPr>
        <w:tabs>
          <w:tab w:val="left" w:pos="426"/>
        </w:tabs>
        <w:ind w:right="-22"/>
      </w:pPr>
    </w:p>
    <w:p w14:paraId="112A7A97" w14:textId="77777777" w:rsidR="00091358" w:rsidRDefault="00091358" w:rsidP="00091358">
      <w:bookmarkStart w:id="6" w:name="PAYMENT_OF_AWARD"/>
      <w:bookmarkEnd w:id="6"/>
    </w:p>
    <w:tbl>
      <w:tblPr>
        <w:tblStyle w:val="TableGrid"/>
        <w:tblW w:w="0" w:type="auto"/>
        <w:tblInd w:w="104" w:type="dxa"/>
        <w:tblLook w:val="04A0" w:firstRow="1" w:lastRow="0" w:firstColumn="1" w:lastColumn="0" w:noHBand="0" w:noVBand="1"/>
      </w:tblPr>
      <w:tblGrid>
        <w:gridCol w:w="8946"/>
      </w:tblGrid>
      <w:tr w:rsidR="00091358" w14:paraId="10576DA0" w14:textId="77777777" w:rsidTr="00D67E1E">
        <w:trPr>
          <w:trHeight w:val="340"/>
        </w:trPr>
        <w:tc>
          <w:tcPr>
            <w:tcW w:w="8946" w:type="dxa"/>
            <w:tcBorders>
              <w:top w:val="nil"/>
              <w:left w:val="nil"/>
              <w:bottom w:val="nil"/>
              <w:right w:val="nil"/>
            </w:tcBorders>
            <w:shd w:val="clear" w:color="auto" w:fill="C9A37F"/>
            <w:vAlign w:val="center"/>
          </w:tcPr>
          <w:p w14:paraId="25AD9C71" w14:textId="5624A201" w:rsidR="00091358" w:rsidRDefault="00091358" w:rsidP="00D30E35">
            <w:pPr>
              <w:pStyle w:val="Heading1"/>
              <w:tabs>
                <w:tab w:val="left" w:pos="9799"/>
              </w:tabs>
              <w:spacing w:before="0"/>
              <w:ind w:left="0"/>
            </w:pPr>
            <w:r>
              <w:rPr>
                <w:sz w:val="24"/>
              </w:rPr>
              <w:t xml:space="preserve">PAYMENT OF </w:t>
            </w:r>
            <w:r w:rsidR="00E34035">
              <w:rPr>
                <w:sz w:val="24"/>
              </w:rPr>
              <w:t>GRANT</w:t>
            </w:r>
          </w:p>
        </w:tc>
      </w:tr>
    </w:tbl>
    <w:p w14:paraId="1369A895" w14:textId="786820BC" w:rsidR="000C70E4" w:rsidRPr="00A85834" w:rsidRDefault="00D30E35" w:rsidP="00D30E35">
      <w:pPr>
        <w:pStyle w:val="BodyText"/>
        <w:numPr>
          <w:ilvl w:val="0"/>
          <w:numId w:val="7"/>
        </w:numPr>
        <w:tabs>
          <w:tab w:val="left" w:pos="426"/>
        </w:tabs>
        <w:spacing w:before="60"/>
        <w:ind w:left="567" w:right="-22" w:hanging="284"/>
        <w:jc w:val="both"/>
      </w:pPr>
      <w:r w:rsidRPr="00D30E35">
        <w:t>If awarded a Grant, funding will be transferred to the successful applicant after the NSW Treasurer has received evidence of invoices or actual costs, along with the applicant’s bank account details.</w:t>
      </w:r>
    </w:p>
    <w:p w14:paraId="3C0544DD" w14:textId="77777777" w:rsidR="00A85834" w:rsidRPr="00A85834" w:rsidRDefault="00A85834" w:rsidP="00A85834">
      <w:pPr>
        <w:tabs>
          <w:tab w:val="left" w:pos="426"/>
        </w:tabs>
        <w:ind w:right="-22"/>
      </w:pPr>
    </w:p>
    <w:tbl>
      <w:tblPr>
        <w:tblStyle w:val="TableGrid"/>
        <w:tblW w:w="0" w:type="auto"/>
        <w:tblInd w:w="104" w:type="dxa"/>
        <w:tblLook w:val="04A0" w:firstRow="1" w:lastRow="0" w:firstColumn="1" w:lastColumn="0" w:noHBand="0" w:noVBand="1"/>
      </w:tblPr>
      <w:tblGrid>
        <w:gridCol w:w="8946"/>
      </w:tblGrid>
      <w:tr w:rsidR="00091358" w14:paraId="15E071C3" w14:textId="77777777" w:rsidTr="00091358">
        <w:trPr>
          <w:trHeight w:val="340"/>
        </w:trPr>
        <w:tc>
          <w:tcPr>
            <w:tcW w:w="8946" w:type="dxa"/>
            <w:tcBorders>
              <w:top w:val="nil"/>
              <w:left w:val="nil"/>
              <w:bottom w:val="nil"/>
              <w:right w:val="nil"/>
            </w:tcBorders>
            <w:shd w:val="clear" w:color="auto" w:fill="C9A37F"/>
            <w:vAlign w:val="center"/>
          </w:tcPr>
          <w:p w14:paraId="1B7941DD" w14:textId="6F0D6333" w:rsidR="00091358" w:rsidRDefault="00091358" w:rsidP="00D30E35">
            <w:pPr>
              <w:pStyle w:val="Heading1"/>
              <w:tabs>
                <w:tab w:val="left" w:pos="9799"/>
              </w:tabs>
              <w:spacing w:before="0"/>
              <w:ind w:left="0"/>
            </w:pPr>
            <w:bookmarkStart w:id="7" w:name="APPLICATION_DATES"/>
            <w:bookmarkEnd w:id="7"/>
            <w:r>
              <w:rPr>
                <w:sz w:val="24"/>
              </w:rPr>
              <w:t>APPLICATION DATES</w:t>
            </w:r>
          </w:p>
        </w:tc>
      </w:tr>
    </w:tbl>
    <w:p w14:paraId="3BE4D80B" w14:textId="77777777" w:rsidR="002C6575" w:rsidRDefault="00006717" w:rsidP="002C6575">
      <w:pPr>
        <w:pStyle w:val="BodyText"/>
        <w:numPr>
          <w:ilvl w:val="0"/>
          <w:numId w:val="6"/>
        </w:numPr>
        <w:spacing w:before="69" w:line="235" w:lineRule="auto"/>
        <w:ind w:left="567" w:right="74" w:hanging="283"/>
        <w:rPr>
          <w:spacing w:val="40"/>
        </w:rPr>
      </w:pPr>
      <w:r>
        <w:t>Applications</w:t>
      </w:r>
      <w:r>
        <w:rPr>
          <w:spacing w:val="-8"/>
        </w:rPr>
        <w:t xml:space="preserve"> </w:t>
      </w:r>
      <w:r>
        <w:t>Rounds</w:t>
      </w:r>
      <w:r>
        <w:rPr>
          <w:spacing w:val="-5"/>
        </w:rPr>
        <w:t xml:space="preserve"> </w:t>
      </w:r>
      <w:r w:rsidR="002C6575">
        <w:t>are</w:t>
      </w:r>
      <w:r>
        <w:rPr>
          <w:spacing w:val="-10"/>
        </w:rPr>
        <w:t xml:space="preserve"> </w:t>
      </w:r>
      <w:r>
        <w:t>located</w:t>
      </w:r>
      <w:r>
        <w:rPr>
          <w:spacing w:val="-9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 w:rsidR="002C6575" w:rsidRPr="008713A2">
        <w:rPr>
          <w:spacing w:val="-1"/>
        </w:rPr>
        <w:t>Soil Science Australia NSW Branch</w:t>
      </w:r>
      <w:r>
        <w:rPr>
          <w:spacing w:val="-11"/>
        </w:rPr>
        <w:t xml:space="preserve"> </w:t>
      </w:r>
      <w:r>
        <w:t>web</w:t>
      </w:r>
      <w:r>
        <w:rPr>
          <w:spacing w:val="-9"/>
        </w:rPr>
        <w:t xml:space="preserve"> </w:t>
      </w:r>
      <w:r>
        <w:t>page</w:t>
      </w:r>
      <w:r>
        <w:rPr>
          <w:spacing w:val="-5"/>
        </w:rPr>
        <w:t xml:space="preserve"> </w:t>
      </w:r>
      <w:r>
        <w:t>under</w:t>
      </w:r>
      <w:r w:rsidR="002C6575">
        <w:rPr>
          <w:spacing w:val="-8"/>
        </w:rPr>
        <w:t xml:space="preserve"> the </w:t>
      </w:r>
      <w:r>
        <w:rPr>
          <w:color w:val="0561C1"/>
        </w:rPr>
        <w:t xml:space="preserve"> </w:t>
      </w:r>
      <w:hyperlink r:id="rId10" w:history="1">
        <w:r w:rsidR="002C6575" w:rsidRPr="002C6575">
          <w:rPr>
            <w:rStyle w:val="Hyperlink"/>
          </w:rPr>
          <w:t>NSW branch awards and sponsorship</w:t>
        </w:r>
      </w:hyperlink>
      <w:r w:rsidR="002C6575" w:rsidRPr="002C6575">
        <w:rPr>
          <w:color w:val="0561C1"/>
        </w:rPr>
        <w:t xml:space="preserve"> </w:t>
      </w:r>
      <w:r>
        <w:t>web page.</w:t>
      </w:r>
      <w:r>
        <w:rPr>
          <w:spacing w:val="40"/>
        </w:rPr>
        <w:t xml:space="preserve"> </w:t>
      </w:r>
    </w:p>
    <w:p w14:paraId="1369A897" w14:textId="61120A04" w:rsidR="000C70E4" w:rsidRDefault="00006717" w:rsidP="002C6575">
      <w:pPr>
        <w:pStyle w:val="BodyText"/>
        <w:numPr>
          <w:ilvl w:val="0"/>
          <w:numId w:val="6"/>
        </w:numPr>
        <w:spacing w:before="69" w:line="235" w:lineRule="auto"/>
        <w:ind w:left="567" w:right="74" w:hanging="283"/>
      </w:pPr>
      <w:r>
        <w:t>Funding round</w:t>
      </w:r>
      <w:r w:rsidR="002C6575">
        <w:t xml:space="preserve"> dates</w:t>
      </w:r>
      <w:r>
        <w:t xml:space="preserve"> are subject to change</w:t>
      </w:r>
      <w:r w:rsidR="002C6575">
        <w:t xml:space="preserve"> </w:t>
      </w:r>
      <w:r w:rsidR="00091358">
        <w:t xml:space="preserve">depending on dates of the listed </w:t>
      </w:r>
      <w:r w:rsidR="00207916">
        <w:t xml:space="preserve">Soil Judging Competition. </w:t>
      </w:r>
    </w:p>
    <w:p w14:paraId="1369A898" w14:textId="0D473013" w:rsidR="000C70E4" w:rsidRPr="001E292F" w:rsidRDefault="000C70E4" w:rsidP="001E292F"/>
    <w:p w14:paraId="0BC970CD" w14:textId="77777777" w:rsidR="00091358" w:rsidRDefault="00091358" w:rsidP="00091358"/>
    <w:tbl>
      <w:tblPr>
        <w:tblStyle w:val="TableGrid"/>
        <w:tblW w:w="0" w:type="auto"/>
        <w:tblInd w:w="104" w:type="dxa"/>
        <w:tblLook w:val="04A0" w:firstRow="1" w:lastRow="0" w:firstColumn="1" w:lastColumn="0" w:noHBand="0" w:noVBand="1"/>
      </w:tblPr>
      <w:tblGrid>
        <w:gridCol w:w="8946"/>
      </w:tblGrid>
      <w:tr w:rsidR="00091358" w14:paraId="72846409" w14:textId="77777777" w:rsidTr="00D30E35">
        <w:trPr>
          <w:trHeight w:val="34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shd w:val="clear" w:color="auto" w:fill="C9A37F"/>
            <w:vAlign w:val="center"/>
          </w:tcPr>
          <w:p w14:paraId="49F90D69" w14:textId="6ABADF4E" w:rsidR="00091358" w:rsidRDefault="00091358" w:rsidP="00D30E35">
            <w:pPr>
              <w:pStyle w:val="Heading1"/>
              <w:tabs>
                <w:tab w:val="left" w:pos="9799"/>
              </w:tabs>
              <w:spacing w:before="0"/>
              <w:ind w:left="0"/>
            </w:pPr>
            <w:r>
              <w:rPr>
                <w:sz w:val="24"/>
              </w:rPr>
              <w:t>SUBMITTING THE APPLICATION</w:t>
            </w:r>
          </w:p>
        </w:tc>
      </w:tr>
    </w:tbl>
    <w:p w14:paraId="1369A89A" w14:textId="47916C6D" w:rsidR="000C70E4" w:rsidRDefault="00006717" w:rsidP="00091358">
      <w:pPr>
        <w:pStyle w:val="BodyText"/>
        <w:numPr>
          <w:ilvl w:val="0"/>
          <w:numId w:val="6"/>
        </w:numPr>
        <w:spacing w:before="69" w:line="235" w:lineRule="auto"/>
        <w:ind w:left="567" w:right="74" w:hanging="283"/>
      </w:pPr>
      <w:r>
        <w:t>Please</w:t>
      </w:r>
      <w:r w:rsidRPr="00091358">
        <w:t xml:space="preserve"> </w:t>
      </w:r>
      <w:r>
        <w:t>ensure</w:t>
      </w:r>
      <w:r w:rsidRPr="00091358">
        <w:t xml:space="preserve"> </w:t>
      </w:r>
      <w:r>
        <w:t>that</w:t>
      </w:r>
      <w:r w:rsidRPr="00091358">
        <w:t xml:space="preserve"> </w:t>
      </w:r>
      <w:r>
        <w:t>you</w:t>
      </w:r>
      <w:r w:rsidRPr="00091358">
        <w:t xml:space="preserve"> </w:t>
      </w:r>
      <w:r>
        <w:t>complete</w:t>
      </w:r>
      <w:r w:rsidRPr="00091358">
        <w:t xml:space="preserve"> </w:t>
      </w:r>
      <w:r>
        <w:t>all</w:t>
      </w:r>
      <w:r w:rsidRPr="00091358">
        <w:t xml:space="preserve"> </w:t>
      </w:r>
      <w:r>
        <w:t>sections</w:t>
      </w:r>
      <w:r w:rsidRPr="00091358">
        <w:t xml:space="preserve"> </w:t>
      </w:r>
      <w:r>
        <w:t>of</w:t>
      </w:r>
      <w:r w:rsidRPr="00091358">
        <w:t xml:space="preserve"> </w:t>
      </w:r>
      <w:r>
        <w:t>the</w:t>
      </w:r>
      <w:r w:rsidRPr="00091358">
        <w:t xml:space="preserve"> </w:t>
      </w:r>
      <w:r>
        <w:t>application</w:t>
      </w:r>
      <w:r w:rsidRPr="00091358">
        <w:t xml:space="preserve"> </w:t>
      </w:r>
      <w:r>
        <w:t>form</w:t>
      </w:r>
      <w:r w:rsidRPr="00091358">
        <w:t xml:space="preserve"> </w:t>
      </w:r>
      <w:r>
        <w:t>as</w:t>
      </w:r>
      <w:r w:rsidRPr="00091358">
        <w:t xml:space="preserve"> </w:t>
      </w:r>
      <w:r>
        <w:t>per</w:t>
      </w:r>
      <w:r w:rsidRPr="00091358">
        <w:t xml:space="preserve"> </w:t>
      </w:r>
      <w:r>
        <w:t>the</w:t>
      </w:r>
      <w:r w:rsidRPr="00091358">
        <w:t xml:space="preserve"> </w:t>
      </w:r>
      <w:r>
        <w:t>instructions</w:t>
      </w:r>
      <w:r w:rsidRPr="00091358">
        <w:t xml:space="preserve"> </w:t>
      </w:r>
      <w:r>
        <w:t>and</w:t>
      </w:r>
      <w:r w:rsidRPr="00091358">
        <w:t xml:space="preserve"> </w:t>
      </w:r>
      <w:r>
        <w:t>provide</w:t>
      </w:r>
      <w:r w:rsidRPr="00091358">
        <w:t xml:space="preserve"> </w:t>
      </w:r>
      <w:r>
        <w:t>all supporting documentation as requested</w:t>
      </w:r>
      <w:r w:rsidR="00091358">
        <w:t xml:space="preserve">. </w:t>
      </w:r>
    </w:p>
    <w:p w14:paraId="1369A89B" w14:textId="069DFE5E" w:rsidR="000C70E4" w:rsidRDefault="00006717" w:rsidP="00091358">
      <w:pPr>
        <w:pStyle w:val="BodyText"/>
        <w:numPr>
          <w:ilvl w:val="0"/>
          <w:numId w:val="6"/>
        </w:numPr>
        <w:spacing w:before="69" w:line="235" w:lineRule="auto"/>
        <w:ind w:left="567" w:right="74" w:hanging="283"/>
      </w:pPr>
      <w:r w:rsidRPr="00091358">
        <w:t xml:space="preserve">Submit your application to the </w:t>
      </w:r>
      <w:r w:rsidR="001E292F">
        <w:t xml:space="preserve">Soil Science Australia NSW Branch </w:t>
      </w:r>
      <w:r w:rsidR="001E292F" w:rsidRPr="001E292F">
        <w:t>Secretary</w:t>
      </w:r>
      <w:r w:rsidR="001E292F">
        <w:t xml:space="preserve"> at </w:t>
      </w:r>
      <w:hyperlink r:id="rId11" w:tgtFrame="_blank" w:history="1">
        <w:r w:rsidR="001E292F">
          <w:rPr>
            <w:rStyle w:val="Hyperlink"/>
          </w:rPr>
          <w:t>NSW.secretary@soilscienceaustralia.org.au</w:t>
        </w:r>
      </w:hyperlink>
      <w:r w:rsidR="001E292F">
        <w:t xml:space="preserve"> </w:t>
      </w:r>
    </w:p>
    <w:sectPr w:rsidR="000C70E4" w:rsidSect="00AA0C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30" w:h="16860"/>
      <w:pgMar w:top="2410" w:right="1440" w:bottom="1276" w:left="1440" w:header="0" w:footer="10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22614" w14:textId="77777777" w:rsidR="000E6036" w:rsidRDefault="000E6036">
      <w:r>
        <w:separator/>
      </w:r>
    </w:p>
  </w:endnote>
  <w:endnote w:type="continuationSeparator" w:id="0">
    <w:p w14:paraId="682E6FB9" w14:textId="77777777" w:rsidR="000E6036" w:rsidRDefault="000E6036">
      <w:r>
        <w:continuationSeparator/>
      </w:r>
    </w:p>
  </w:endnote>
  <w:endnote w:type="continuationNotice" w:id="1">
    <w:p w14:paraId="672827F2" w14:textId="77777777" w:rsidR="00DD6DE2" w:rsidRDefault="00DD6D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11FE4" w14:textId="116C7FBD" w:rsidR="00AA0C96" w:rsidRDefault="00DD6DE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0A6D3773" wp14:editId="792DA2B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3B3803" w14:textId="7EE0A8BF" w:rsidR="00DD6DE2" w:rsidRPr="00DD6DE2" w:rsidRDefault="00DD6DE2" w:rsidP="00DD6DE2">
                          <w:pPr>
                            <w:rPr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D6DE2">
                            <w:rPr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6D377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3.45pt;height:29.6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" filled="f" stroked="f">
              <v:textbox style="mso-fit-shape-to-text:t" inset="0,0,0,15pt">
                <w:txbxContent>
                  <w:p w14:paraId="543B3803" w14:textId="7EE0A8BF" w:rsidR="00DD6DE2" w:rsidRPr="00DD6DE2" w:rsidRDefault="00DD6DE2" w:rsidP="00DD6DE2">
                    <w:pPr>
                      <w:rPr>
                        <w:noProof/>
                        <w:color w:val="FF0000"/>
                        <w:sz w:val="24"/>
                        <w:szCs w:val="24"/>
                      </w:rPr>
                    </w:pPr>
                    <w:r w:rsidRPr="00DD6DE2">
                      <w:rPr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AD12C" w14:textId="62518EFE" w:rsidR="00AA0C96" w:rsidRDefault="00AA0C96">
    <w:pPr>
      <w:pStyle w:val="Footer"/>
      <w:jc w:val="right"/>
    </w:pPr>
    <w:r w:rsidRPr="00D62658">
      <w:rPr>
        <w:color w:val="6D3011"/>
        <w:sz w:val="18"/>
      </w:rPr>
      <w:t>©</w:t>
    </w:r>
    <w:r w:rsidRPr="00D62658">
      <w:rPr>
        <w:rFonts w:cs="Arial"/>
        <w:noProof/>
        <w:color w:val="AF7E51"/>
        <w:sz w:val="20"/>
        <w:szCs w:val="20"/>
        <w:lang w:eastAsia="en-AU"/>
      </w:rPr>
      <w:t xml:space="preserve"> </w:t>
    </w:r>
    <w:r w:rsidRPr="00071965">
      <w:rPr>
        <w:rFonts w:cs="Arial"/>
        <w:noProof/>
        <w:color w:val="AF7E51"/>
        <w:sz w:val="20"/>
        <w:szCs w:val="20"/>
        <w:lang w:eastAsia="en-AU"/>
      </w:rPr>
      <w:t>Soil Science Australia</w:t>
    </w:r>
    <w:r>
      <w:rPr>
        <w:rFonts w:cs="Arial"/>
        <w:noProof/>
        <w:color w:val="AF7E51"/>
        <w:sz w:val="20"/>
        <w:szCs w:val="20"/>
        <w:lang w:eastAsia="en-AU"/>
      </w:rPr>
      <w:t xml:space="preserve"> NSW Branch (202</w:t>
    </w:r>
    <w:r w:rsidR="00D902AF">
      <w:rPr>
        <w:rFonts w:cs="Arial"/>
        <w:noProof/>
        <w:color w:val="AF7E51"/>
        <w:sz w:val="20"/>
        <w:szCs w:val="20"/>
        <w:lang w:eastAsia="en-AU"/>
      </w:rPr>
      <w:t>6</w:t>
    </w:r>
    <w:r>
      <w:rPr>
        <w:rFonts w:cs="Arial"/>
        <w:noProof/>
        <w:color w:val="AF7E51"/>
        <w:sz w:val="20"/>
        <w:szCs w:val="20"/>
        <w:lang w:eastAsia="en-AU"/>
      </w:rPr>
      <w:t>)</w:t>
    </w:r>
    <w:sdt>
      <w:sdtPr>
        <w:rPr>
          <w:rFonts w:cs="Arial"/>
          <w:noProof/>
          <w:color w:val="AF7E51"/>
          <w:sz w:val="20"/>
          <w:szCs w:val="20"/>
          <w:lang w:eastAsia="en-AU"/>
        </w:rPr>
        <w:id w:val="740841884"/>
        <w:docPartObj>
          <w:docPartGallery w:val="Page Numbers (Bottom of Page)"/>
          <w:docPartUnique/>
        </w:docPartObj>
      </w:sdtPr>
      <w:sdtContent>
        <w:r>
          <w:rPr>
            <w:rFonts w:cs="Arial"/>
            <w:noProof/>
            <w:color w:val="AF7E51"/>
            <w:sz w:val="20"/>
            <w:szCs w:val="20"/>
            <w:lang w:eastAsia="en-AU"/>
          </w:rPr>
          <w:tab/>
          <w:t xml:space="preserve">                                                       </w:t>
        </w:r>
        <w:r w:rsidRPr="00AA0C96">
          <w:rPr>
            <w:rFonts w:cs="Arial"/>
            <w:noProof/>
            <w:color w:val="AF7E51"/>
            <w:sz w:val="20"/>
            <w:szCs w:val="20"/>
            <w:lang w:eastAsia="en-AU"/>
          </w:rPr>
          <w:fldChar w:fldCharType="begin"/>
        </w:r>
        <w:r w:rsidRPr="00AA0C96">
          <w:rPr>
            <w:rFonts w:cs="Arial"/>
            <w:noProof/>
            <w:color w:val="AF7E51"/>
            <w:sz w:val="20"/>
            <w:szCs w:val="20"/>
            <w:lang w:eastAsia="en-AU"/>
          </w:rPr>
          <w:instrText xml:space="preserve"> PAGE   \* MERGEFORMAT </w:instrText>
        </w:r>
        <w:r w:rsidRPr="00AA0C96">
          <w:rPr>
            <w:rFonts w:cs="Arial"/>
            <w:noProof/>
            <w:color w:val="AF7E51"/>
            <w:sz w:val="20"/>
            <w:szCs w:val="20"/>
            <w:lang w:eastAsia="en-AU"/>
          </w:rPr>
          <w:fldChar w:fldCharType="separate"/>
        </w:r>
        <w:r w:rsidRPr="00AA0C96">
          <w:rPr>
            <w:rFonts w:cs="Arial"/>
            <w:noProof/>
            <w:color w:val="AF7E51"/>
            <w:sz w:val="20"/>
            <w:szCs w:val="20"/>
            <w:lang w:eastAsia="en-AU"/>
          </w:rPr>
          <w:t>2</w:t>
        </w:r>
        <w:r w:rsidRPr="00AA0C96">
          <w:rPr>
            <w:rFonts w:cs="Arial"/>
            <w:noProof/>
            <w:color w:val="AF7E51"/>
            <w:sz w:val="20"/>
            <w:szCs w:val="20"/>
            <w:lang w:eastAsia="en-AU"/>
          </w:rPr>
          <w:fldChar w:fldCharType="end"/>
        </w:r>
      </w:sdtContent>
    </w:sdt>
  </w:p>
  <w:p w14:paraId="1369A89F" w14:textId="78258E38" w:rsidR="000C70E4" w:rsidRDefault="000C70E4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90C73" w14:textId="79C7C063" w:rsidR="00AA0C96" w:rsidRDefault="00DD6DE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F2C8228" wp14:editId="6399CBC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9FC2D" w14:textId="4B8BFF52" w:rsidR="00DD6DE2" w:rsidRPr="00DD6DE2" w:rsidRDefault="00DD6DE2" w:rsidP="00DD6DE2">
                          <w:pPr>
                            <w:rPr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D6DE2">
                            <w:rPr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2C822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43.45pt;height:29.6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90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+NT9FpojDuVg3Le3fNVh6TXz4Yk5XDDOgaIN&#10;j3hIBX1N4WRR0oL79Z4/5iPvGKWkR8HU1KCiKVE/DO4jamsy3GRsk1F8zcsc42av7wBlWOCLsDyZ&#10;6HVBTaZ0oF9QzstYCEPMcCxX0+1k3oVRufgcuFguUxLKyLKwNhvLI3SkK3L5PLwwZ0+EB9zUA0xq&#10;YtUr3sfceNPb5T4g+2kpkdqRyBPjKMG01tNziRr/8z9lXR714jc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ALjs90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0039FC2D" w14:textId="4B8BFF52" w:rsidR="00DD6DE2" w:rsidRPr="00DD6DE2" w:rsidRDefault="00DD6DE2" w:rsidP="00DD6DE2">
                    <w:pPr>
                      <w:rPr>
                        <w:noProof/>
                        <w:color w:val="FF0000"/>
                        <w:sz w:val="24"/>
                        <w:szCs w:val="24"/>
                      </w:rPr>
                    </w:pPr>
                    <w:r w:rsidRPr="00DD6DE2">
                      <w:rPr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C0595" w14:textId="77777777" w:rsidR="000E6036" w:rsidRDefault="000E6036">
      <w:r>
        <w:separator/>
      </w:r>
    </w:p>
  </w:footnote>
  <w:footnote w:type="continuationSeparator" w:id="0">
    <w:p w14:paraId="2DAA4E64" w14:textId="77777777" w:rsidR="000E6036" w:rsidRDefault="000E6036">
      <w:r>
        <w:continuationSeparator/>
      </w:r>
    </w:p>
  </w:footnote>
  <w:footnote w:type="continuationNotice" w:id="1">
    <w:p w14:paraId="594218D7" w14:textId="77777777" w:rsidR="00DD6DE2" w:rsidRDefault="00DD6D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5327" w14:textId="6F898FFF" w:rsidR="00AA0C96" w:rsidRDefault="00DD6DE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B662D11" wp14:editId="6FE1EC9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6F514C" w14:textId="7B8EC57F" w:rsidR="00DD6DE2" w:rsidRPr="00DD6DE2" w:rsidRDefault="00DD6DE2" w:rsidP="00DD6DE2">
                          <w:pPr>
                            <w:rPr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D6DE2">
                            <w:rPr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662D1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textbox style="mso-fit-shape-to-text:t" inset="0,15pt,0,0">
                <w:txbxContent>
                  <w:p w14:paraId="5A6F514C" w14:textId="7B8EC57F" w:rsidR="00DD6DE2" w:rsidRPr="00DD6DE2" w:rsidRDefault="00DD6DE2" w:rsidP="00DD6DE2">
                    <w:pPr>
                      <w:rPr>
                        <w:noProof/>
                        <w:color w:val="FF0000"/>
                        <w:sz w:val="24"/>
                        <w:szCs w:val="24"/>
                      </w:rPr>
                    </w:pPr>
                    <w:r w:rsidRPr="00DD6DE2">
                      <w:rPr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5016E" w14:textId="046A46BE" w:rsidR="00CD3233" w:rsidRDefault="00CD3233">
    <w:pPr>
      <w:pStyle w:val="Header"/>
    </w:pPr>
  </w:p>
  <w:p w14:paraId="6358ED3A" w14:textId="77777777" w:rsidR="00214707" w:rsidRDefault="00214707">
    <w:pPr>
      <w:pStyle w:val="Header"/>
    </w:pPr>
  </w:p>
  <w:p w14:paraId="5A022D9E" w14:textId="44277C68" w:rsidR="00214707" w:rsidRDefault="00214707">
    <w:pPr>
      <w:pStyle w:val="Header"/>
    </w:pPr>
    <w:r>
      <w:rPr>
        <w:noProof/>
      </w:rPr>
      <w:drawing>
        <wp:inline distT="0" distB="0" distL="0" distR="0" wp14:anchorId="39DC8BE2" wp14:editId="5CEF23D5">
          <wp:extent cx="2588895" cy="1038225"/>
          <wp:effectExtent l="0" t="0" r="1905" b="9525"/>
          <wp:docPr id="658882144" name="Picture 658882144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3903515" name="Picture 963903515" descr="Tex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889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702A2" w14:textId="4E78FDCE" w:rsidR="00AA0C96" w:rsidRDefault="00DD6DE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2AD9431" wp14:editId="708572A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4023EB" w14:textId="4BAEA7C4" w:rsidR="00DD6DE2" w:rsidRPr="00DD6DE2" w:rsidRDefault="00DD6DE2" w:rsidP="00DD6DE2">
                          <w:pPr>
                            <w:rPr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D6DE2">
                            <w:rPr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AD943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244023EB" w14:textId="4BAEA7C4" w:rsidR="00DD6DE2" w:rsidRPr="00DD6DE2" w:rsidRDefault="00DD6DE2" w:rsidP="00DD6DE2">
                    <w:pPr>
                      <w:rPr>
                        <w:noProof/>
                        <w:color w:val="FF0000"/>
                        <w:sz w:val="24"/>
                        <w:szCs w:val="24"/>
                      </w:rPr>
                    </w:pPr>
                    <w:r w:rsidRPr="00DD6DE2">
                      <w:rPr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66DAF"/>
    <w:multiLevelType w:val="hybridMultilevel"/>
    <w:tmpl w:val="575CBBFC"/>
    <w:lvl w:ilvl="0" w:tplc="0C0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1" w15:restartNumberingAfterBreak="0">
    <w:nsid w:val="13F970B0"/>
    <w:multiLevelType w:val="hybridMultilevel"/>
    <w:tmpl w:val="D9D8BE76"/>
    <w:lvl w:ilvl="0" w:tplc="0C0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2" w15:restartNumberingAfterBreak="0">
    <w:nsid w:val="32162478"/>
    <w:multiLevelType w:val="hybridMultilevel"/>
    <w:tmpl w:val="4D064A54"/>
    <w:lvl w:ilvl="0" w:tplc="959A9BC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05383F"/>
    <w:multiLevelType w:val="hybridMultilevel"/>
    <w:tmpl w:val="07C44DEE"/>
    <w:lvl w:ilvl="0" w:tplc="0C09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4" w15:restartNumberingAfterBreak="0">
    <w:nsid w:val="554038F7"/>
    <w:multiLevelType w:val="hybridMultilevel"/>
    <w:tmpl w:val="24CE54EA"/>
    <w:lvl w:ilvl="0" w:tplc="0C090003">
      <w:start w:val="1"/>
      <w:numFmt w:val="bullet"/>
      <w:lvlText w:val="o"/>
      <w:lvlJc w:val="left"/>
      <w:pPr>
        <w:ind w:left="851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5" w15:restartNumberingAfterBreak="0">
    <w:nsid w:val="5705131E"/>
    <w:multiLevelType w:val="hybridMultilevel"/>
    <w:tmpl w:val="3C2231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6D41EC"/>
    <w:multiLevelType w:val="hybridMultilevel"/>
    <w:tmpl w:val="F716CE3A"/>
    <w:lvl w:ilvl="0" w:tplc="F91AF812">
      <w:numFmt w:val="bullet"/>
      <w:lvlText w:val=""/>
      <w:lvlJc w:val="left"/>
      <w:pPr>
        <w:ind w:left="419" w:hanging="2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C090003">
      <w:start w:val="1"/>
      <w:numFmt w:val="bullet"/>
      <w:lvlText w:val="o"/>
      <w:lvlJc w:val="left"/>
      <w:pPr>
        <w:ind w:left="1370" w:hanging="281"/>
      </w:pPr>
      <w:rPr>
        <w:rFonts w:ascii="Courier New" w:hAnsi="Courier New" w:cs="Courier New" w:hint="default"/>
        <w:lang w:val="en-US" w:eastAsia="en-US" w:bidi="ar-SA"/>
      </w:rPr>
    </w:lvl>
    <w:lvl w:ilvl="2" w:tplc="B81A2E18">
      <w:numFmt w:val="bullet"/>
      <w:lvlText w:val="•"/>
      <w:lvlJc w:val="left"/>
      <w:pPr>
        <w:ind w:left="2320" w:hanging="281"/>
      </w:pPr>
      <w:rPr>
        <w:rFonts w:hint="default"/>
        <w:lang w:val="en-US" w:eastAsia="en-US" w:bidi="ar-SA"/>
      </w:rPr>
    </w:lvl>
    <w:lvl w:ilvl="3" w:tplc="C9D6A900">
      <w:numFmt w:val="bullet"/>
      <w:lvlText w:val="•"/>
      <w:lvlJc w:val="left"/>
      <w:pPr>
        <w:ind w:left="3270" w:hanging="281"/>
      </w:pPr>
      <w:rPr>
        <w:rFonts w:hint="default"/>
        <w:lang w:val="en-US" w:eastAsia="en-US" w:bidi="ar-SA"/>
      </w:rPr>
    </w:lvl>
    <w:lvl w:ilvl="4" w:tplc="0C08FD22">
      <w:numFmt w:val="bullet"/>
      <w:lvlText w:val="•"/>
      <w:lvlJc w:val="left"/>
      <w:pPr>
        <w:ind w:left="4220" w:hanging="281"/>
      </w:pPr>
      <w:rPr>
        <w:rFonts w:hint="default"/>
        <w:lang w:val="en-US" w:eastAsia="en-US" w:bidi="ar-SA"/>
      </w:rPr>
    </w:lvl>
    <w:lvl w:ilvl="5" w:tplc="94808624">
      <w:numFmt w:val="bullet"/>
      <w:lvlText w:val="•"/>
      <w:lvlJc w:val="left"/>
      <w:pPr>
        <w:ind w:left="5170" w:hanging="281"/>
      </w:pPr>
      <w:rPr>
        <w:rFonts w:hint="default"/>
        <w:lang w:val="en-US" w:eastAsia="en-US" w:bidi="ar-SA"/>
      </w:rPr>
    </w:lvl>
    <w:lvl w:ilvl="6" w:tplc="84F89B38">
      <w:numFmt w:val="bullet"/>
      <w:lvlText w:val="•"/>
      <w:lvlJc w:val="left"/>
      <w:pPr>
        <w:ind w:left="6120" w:hanging="281"/>
      </w:pPr>
      <w:rPr>
        <w:rFonts w:hint="default"/>
        <w:lang w:val="en-US" w:eastAsia="en-US" w:bidi="ar-SA"/>
      </w:rPr>
    </w:lvl>
    <w:lvl w:ilvl="7" w:tplc="6408E9A2">
      <w:numFmt w:val="bullet"/>
      <w:lvlText w:val="•"/>
      <w:lvlJc w:val="left"/>
      <w:pPr>
        <w:ind w:left="7070" w:hanging="281"/>
      </w:pPr>
      <w:rPr>
        <w:rFonts w:hint="default"/>
        <w:lang w:val="en-US" w:eastAsia="en-US" w:bidi="ar-SA"/>
      </w:rPr>
    </w:lvl>
    <w:lvl w:ilvl="8" w:tplc="8CB2FE28">
      <w:numFmt w:val="bullet"/>
      <w:lvlText w:val="•"/>
      <w:lvlJc w:val="left"/>
      <w:pPr>
        <w:ind w:left="8020" w:hanging="281"/>
      </w:pPr>
      <w:rPr>
        <w:rFonts w:hint="default"/>
        <w:lang w:val="en-US" w:eastAsia="en-US" w:bidi="ar-SA"/>
      </w:rPr>
    </w:lvl>
  </w:abstractNum>
  <w:abstractNum w:abstractNumId="7" w15:restartNumberingAfterBreak="0">
    <w:nsid w:val="5B771B57"/>
    <w:multiLevelType w:val="hybridMultilevel"/>
    <w:tmpl w:val="61D0BFB6"/>
    <w:lvl w:ilvl="0" w:tplc="38A22A4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25017E"/>
    <w:multiLevelType w:val="hybridMultilevel"/>
    <w:tmpl w:val="BB5C3E22"/>
    <w:lvl w:ilvl="0" w:tplc="F2566A60">
      <w:start w:val="1"/>
      <w:numFmt w:val="decimal"/>
      <w:lvlText w:val="%1."/>
      <w:lvlJc w:val="left"/>
      <w:pPr>
        <w:ind w:left="133" w:hanging="21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705CE0AE">
      <w:numFmt w:val="bullet"/>
      <w:lvlText w:val="•"/>
      <w:lvlJc w:val="left"/>
      <w:pPr>
        <w:ind w:left="1118" w:hanging="216"/>
      </w:pPr>
      <w:rPr>
        <w:rFonts w:hint="default"/>
        <w:lang w:val="en-US" w:eastAsia="en-US" w:bidi="ar-SA"/>
      </w:rPr>
    </w:lvl>
    <w:lvl w:ilvl="2" w:tplc="2460FA38">
      <w:numFmt w:val="bullet"/>
      <w:lvlText w:val="•"/>
      <w:lvlJc w:val="left"/>
      <w:pPr>
        <w:ind w:left="2096" w:hanging="216"/>
      </w:pPr>
      <w:rPr>
        <w:rFonts w:hint="default"/>
        <w:lang w:val="en-US" w:eastAsia="en-US" w:bidi="ar-SA"/>
      </w:rPr>
    </w:lvl>
    <w:lvl w:ilvl="3" w:tplc="CC20810C">
      <w:numFmt w:val="bullet"/>
      <w:lvlText w:val="•"/>
      <w:lvlJc w:val="left"/>
      <w:pPr>
        <w:ind w:left="3074" w:hanging="216"/>
      </w:pPr>
      <w:rPr>
        <w:rFonts w:hint="default"/>
        <w:lang w:val="en-US" w:eastAsia="en-US" w:bidi="ar-SA"/>
      </w:rPr>
    </w:lvl>
    <w:lvl w:ilvl="4" w:tplc="51AE0058">
      <w:numFmt w:val="bullet"/>
      <w:lvlText w:val="•"/>
      <w:lvlJc w:val="left"/>
      <w:pPr>
        <w:ind w:left="4052" w:hanging="216"/>
      </w:pPr>
      <w:rPr>
        <w:rFonts w:hint="default"/>
        <w:lang w:val="en-US" w:eastAsia="en-US" w:bidi="ar-SA"/>
      </w:rPr>
    </w:lvl>
    <w:lvl w:ilvl="5" w:tplc="67ACCAF0">
      <w:numFmt w:val="bullet"/>
      <w:lvlText w:val="•"/>
      <w:lvlJc w:val="left"/>
      <w:pPr>
        <w:ind w:left="5030" w:hanging="216"/>
      </w:pPr>
      <w:rPr>
        <w:rFonts w:hint="default"/>
        <w:lang w:val="en-US" w:eastAsia="en-US" w:bidi="ar-SA"/>
      </w:rPr>
    </w:lvl>
    <w:lvl w:ilvl="6" w:tplc="FC82C204">
      <w:numFmt w:val="bullet"/>
      <w:lvlText w:val="•"/>
      <w:lvlJc w:val="left"/>
      <w:pPr>
        <w:ind w:left="6008" w:hanging="216"/>
      </w:pPr>
      <w:rPr>
        <w:rFonts w:hint="default"/>
        <w:lang w:val="en-US" w:eastAsia="en-US" w:bidi="ar-SA"/>
      </w:rPr>
    </w:lvl>
    <w:lvl w:ilvl="7" w:tplc="89E0BB66">
      <w:numFmt w:val="bullet"/>
      <w:lvlText w:val="•"/>
      <w:lvlJc w:val="left"/>
      <w:pPr>
        <w:ind w:left="6986" w:hanging="216"/>
      </w:pPr>
      <w:rPr>
        <w:rFonts w:hint="default"/>
        <w:lang w:val="en-US" w:eastAsia="en-US" w:bidi="ar-SA"/>
      </w:rPr>
    </w:lvl>
    <w:lvl w:ilvl="8" w:tplc="EFA2AFA2">
      <w:numFmt w:val="bullet"/>
      <w:lvlText w:val="•"/>
      <w:lvlJc w:val="left"/>
      <w:pPr>
        <w:ind w:left="7964" w:hanging="216"/>
      </w:pPr>
      <w:rPr>
        <w:rFonts w:hint="default"/>
        <w:lang w:val="en-US" w:eastAsia="en-US" w:bidi="ar-SA"/>
      </w:rPr>
    </w:lvl>
  </w:abstractNum>
  <w:num w:numId="1" w16cid:durableId="919296670">
    <w:abstractNumId w:val="6"/>
  </w:num>
  <w:num w:numId="2" w16cid:durableId="527378538">
    <w:abstractNumId w:val="8"/>
  </w:num>
  <w:num w:numId="3" w16cid:durableId="914168404">
    <w:abstractNumId w:val="7"/>
  </w:num>
  <w:num w:numId="4" w16cid:durableId="1931739526">
    <w:abstractNumId w:val="5"/>
  </w:num>
  <w:num w:numId="5" w16cid:durableId="156189571">
    <w:abstractNumId w:val="4"/>
  </w:num>
  <w:num w:numId="6" w16cid:durableId="1989092445">
    <w:abstractNumId w:val="3"/>
  </w:num>
  <w:num w:numId="7" w16cid:durableId="1053190600">
    <w:abstractNumId w:val="1"/>
  </w:num>
  <w:num w:numId="8" w16cid:durableId="321783022">
    <w:abstractNumId w:val="0"/>
  </w:num>
  <w:num w:numId="9" w16cid:durableId="332729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0E4"/>
    <w:rsid w:val="00006717"/>
    <w:rsid w:val="00066F14"/>
    <w:rsid w:val="00091358"/>
    <w:rsid w:val="000B327C"/>
    <w:rsid w:val="000C2D3B"/>
    <w:rsid w:val="000C70E4"/>
    <w:rsid w:val="000C7B2C"/>
    <w:rsid w:val="000E6036"/>
    <w:rsid w:val="00170FA9"/>
    <w:rsid w:val="0017173F"/>
    <w:rsid w:val="001C0F54"/>
    <w:rsid w:val="001D2E37"/>
    <w:rsid w:val="001E292F"/>
    <w:rsid w:val="001F5A59"/>
    <w:rsid w:val="00207916"/>
    <w:rsid w:val="00214707"/>
    <w:rsid w:val="002C6575"/>
    <w:rsid w:val="00335723"/>
    <w:rsid w:val="00374B39"/>
    <w:rsid w:val="003F4F2E"/>
    <w:rsid w:val="004108EB"/>
    <w:rsid w:val="004328F4"/>
    <w:rsid w:val="004756B4"/>
    <w:rsid w:val="00530D84"/>
    <w:rsid w:val="00540F0D"/>
    <w:rsid w:val="00560DEC"/>
    <w:rsid w:val="005C3637"/>
    <w:rsid w:val="00634B97"/>
    <w:rsid w:val="006460B9"/>
    <w:rsid w:val="00654F07"/>
    <w:rsid w:val="006B71BE"/>
    <w:rsid w:val="00705362"/>
    <w:rsid w:val="00715A07"/>
    <w:rsid w:val="007517E4"/>
    <w:rsid w:val="00791828"/>
    <w:rsid w:val="007A0891"/>
    <w:rsid w:val="00810779"/>
    <w:rsid w:val="00896F0A"/>
    <w:rsid w:val="008A0D9A"/>
    <w:rsid w:val="008C4F65"/>
    <w:rsid w:val="008F169B"/>
    <w:rsid w:val="009A1F19"/>
    <w:rsid w:val="009D01D9"/>
    <w:rsid w:val="00A85834"/>
    <w:rsid w:val="00AA0C96"/>
    <w:rsid w:val="00B005AD"/>
    <w:rsid w:val="00B25FAB"/>
    <w:rsid w:val="00BB11FE"/>
    <w:rsid w:val="00C25325"/>
    <w:rsid w:val="00CD3233"/>
    <w:rsid w:val="00CD4CCB"/>
    <w:rsid w:val="00D17321"/>
    <w:rsid w:val="00D30E35"/>
    <w:rsid w:val="00D346E2"/>
    <w:rsid w:val="00D62658"/>
    <w:rsid w:val="00D67E1E"/>
    <w:rsid w:val="00D902AF"/>
    <w:rsid w:val="00DD22C6"/>
    <w:rsid w:val="00DD4F14"/>
    <w:rsid w:val="00DD6DE2"/>
    <w:rsid w:val="00E277E3"/>
    <w:rsid w:val="00E34035"/>
    <w:rsid w:val="00ED08B0"/>
    <w:rsid w:val="00EF184E"/>
    <w:rsid w:val="00F30438"/>
    <w:rsid w:val="00F91C12"/>
    <w:rsid w:val="00F97312"/>
    <w:rsid w:val="00FB670E"/>
    <w:rsid w:val="00FE5787"/>
    <w:rsid w:val="00FF2F71"/>
    <w:rsid w:val="078DA58D"/>
    <w:rsid w:val="15ACE1E8"/>
    <w:rsid w:val="21F8C2DD"/>
    <w:rsid w:val="2DD141AB"/>
    <w:rsid w:val="31161108"/>
    <w:rsid w:val="42F8E1DB"/>
    <w:rsid w:val="485BAF57"/>
    <w:rsid w:val="6FC54C3F"/>
    <w:rsid w:val="71BAA5A1"/>
    <w:rsid w:val="7D26F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69A868"/>
  <w15:docId w15:val="{04D27E2E-3CAA-42B9-A7E5-4B4B35D7C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56"/>
      <w:ind w:left="104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spacing w:before="39"/>
      <w:ind w:left="420" w:hanging="28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D32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323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D32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3233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2C657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657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91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6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SW.secretary@soilscienceaustralia.org.au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soilscienceaustralia.org.au/branches/new-south-wales/awards-and-sponsorship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16CB2777D34F4C9F02928072303FDC" ma:contentTypeVersion="18" ma:contentTypeDescription="Create a new document." ma:contentTypeScope="" ma:versionID="fdab64e6a93b26a72e93dc0c69354b76">
  <xsd:schema xmlns:xsd="http://www.w3.org/2001/XMLSchema" xmlns:xs="http://www.w3.org/2001/XMLSchema" xmlns:p="http://schemas.microsoft.com/office/2006/metadata/properties" xmlns:ns2="04c45fa3-542c-4241-af2b-4fa25646f2dd" xmlns:ns3="74666eff-9f1d-4720-9b39-34dcb99824ce" targetNamespace="http://schemas.microsoft.com/office/2006/metadata/properties" ma:root="true" ma:fieldsID="9ed14ec3704fa2d0a3a818204feb0514" ns2:_="" ns3:_="">
    <xsd:import namespace="04c45fa3-542c-4241-af2b-4fa25646f2dd"/>
    <xsd:import namespace="74666eff-9f1d-4720-9b39-34dcb99824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c45fa3-542c-4241-af2b-4fa25646f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f52fbed-3bb8-4653-a8fd-023910a0ab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66eff-9f1d-4720-9b39-34dcb99824c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47eb1e7-479a-421b-b6da-42cef3b0a731}" ma:internalName="TaxCatchAll" ma:showField="CatchAllData" ma:web="74666eff-9f1d-4720-9b39-34dcb99824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c45fa3-542c-4241-af2b-4fa25646f2dd">
      <Terms xmlns="http://schemas.microsoft.com/office/infopath/2007/PartnerControls"/>
    </lcf76f155ced4ddcb4097134ff3c332f>
    <TaxCatchAll xmlns="74666eff-9f1d-4720-9b39-34dcb99824c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416023-B265-4AB1-A1AA-4197C482E1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c45fa3-542c-4241-af2b-4fa25646f2dd"/>
    <ds:schemaRef ds:uri="74666eff-9f1d-4720-9b39-34dcb99824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84A360-7C4C-424F-B4A1-5D29D391B987}">
  <ds:schemaRefs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04c45fa3-542c-4241-af2b-4fa25646f2dd"/>
    <ds:schemaRef ds:uri="http://schemas.microsoft.com/office/infopath/2007/PartnerControls"/>
    <ds:schemaRef ds:uri="http://schemas.openxmlformats.org/package/2006/metadata/core-properties"/>
    <ds:schemaRef ds:uri="74666eff-9f1d-4720-9b39-34dcb99824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F17B8B5-5E5C-4091-A43C-C0B94D88B2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533</Words>
  <Characters>3044</Characters>
  <Application>Microsoft Office Word</Application>
  <DocSecurity>0</DocSecurity>
  <Lines>25</Lines>
  <Paragraphs>7</Paragraphs>
  <ScaleCrop>false</ScaleCrop>
  <Company>University Of New England</Company>
  <LinksUpToDate>false</LinksUpToDate>
  <CharactersWithSpaces>3570</CharactersWithSpaces>
  <SharedDoc>false</SharedDoc>
  <HLinks>
    <vt:vector size="12" baseType="variant">
      <vt:variant>
        <vt:i4>1245220</vt:i4>
      </vt:variant>
      <vt:variant>
        <vt:i4>3</vt:i4>
      </vt:variant>
      <vt:variant>
        <vt:i4>0</vt:i4>
      </vt:variant>
      <vt:variant>
        <vt:i4>5</vt:i4>
      </vt:variant>
      <vt:variant>
        <vt:lpwstr>mailto:NSW.secretary@soilscienceaustralia.org.au</vt:lpwstr>
      </vt:variant>
      <vt:variant>
        <vt:lpwstr/>
      </vt:variant>
      <vt:variant>
        <vt:i4>5439564</vt:i4>
      </vt:variant>
      <vt:variant>
        <vt:i4>0</vt:i4>
      </vt:variant>
      <vt:variant>
        <vt:i4>0</vt:i4>
      </vt:variant>
      <vt:variant>
        <vt:i4>5</vt:i4>
      </vt:variant>
      <vt:variant>
        <vt:lpwstr>https://www.soilscienceaustralia.org.au/branches/new-south-wales/awards-and-sponsorship/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Ivanah Oliver</dc:creator>
  <cp:keywords/>
  <dc:description/>
  <cp:lastModifiedBy>Zhao, Tom (A&amp;F, Black Mountain)</cp:lastModifiedBy>
  <cp:revision>32</cp:revision>
  <dcterms:created xsi:type="dcterms:W3CDTF">2024-04-09T12:20:00Z</dcterms:created>
  <dcterms:modified xsi:type="dcterms:W3CDTF">2026-07-13T05:31:00Z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2024-04-09T00:00:00Z</vt:filetime>
  </property>
  <property fmtid="{D5CDD505-2E9C-101B-9397-08002B2CF9AE}" pid="5" name="Producer">
    <vt:lpwstr>Adobe PDF Library 23.6.156</vt:lpwstr>
  </property>
  <property fmtid="{D5CDD505-2E9C-101B-9397-08002B2CF9AE}" pid="6" name="SourceModified">
    <vt:lpwstr>D:20200216221053</vt:lpwstr>
  </property>
  <property fmtid="{D5CDD505-2E9C-101B-9397-08002B2CF9AE}" pid="7" name="ContentTypeId">
    <vt:lpwstr>0x010100C516CB2777D34F4C9F02928072303FDC</vt:lpwstr>
  </property>
  <property fmtid="{D5CDD505-2E9C-101B-9397-08002B2CF9AE}" pid="8" name="MediaServiceImageTags">
    <vt:lpwstr/>
  </property>
  <property fmtid="{D5CDD505-2E9C-101B-9397-08002B2CF9AE}" pid="9" name="ClassificationContentMarkingHeaderShapeIds">
    <vt:lpwstr>1,2,3</vt:lpwstr>
  </property>
  <property fmtid="{D5CDD505-2E9C-101B-9397-08002B2CF9AE}" pid="10" name="ClassificationContentMarkingHeaderFontProps">
    <vt:lpwstr>#ff0000,12,Calibri</vt:lpwstr>
  </property>
  <property fmtid="{D5CDD505-2E9C-101B-9397-08002B2CF9AE}" pid="11" name="ClassificationContentMarkingHeaderText">
    <vt:lpwstr>OFFICIAL</vt:lpwstr>
  </property>
  <property fmtid="{D5CDD505-2E9C-101B-9397-08002B2CF9AE}" pid="12" name="ClassificationContentMarkingFooterShapeIds">
    <vt:lpwstr>4,5,6</vt:lpwstr>
  </property>
  <property fmtid="{D5CDD505-2E9C-101B-9397-08002B2CF9AE}" pid="13" name="ClassificationContentMarkingFooterFontProps">
    <vt:lpwstr>#ff0000,12,Calibri</vt:lpwstr>
  </property>
  <property fmtid="{D5CDD505-2E9C-101B-9397-08002B2CF9AE}" pid="14" name="ClassificationContentMarkingFooterText">
    <vt:lpwstr>OFFICIAL</vt:lpwstr>
  </property>
  <property fmtid="{D5CDD505-2E9C-101B-9397-08002B2CF9AE}" pid="15" name="MSIP_Label_0ad370f1-5840-4c36-bb65-89acaaf849ca_Enabled">
    <vt:lpwstr>true</vt:lpwstr>
  </property>
  <property fmtid="{D5CDD505-2E9C-101B-9397-08002B2CF9AE}" pid="16" name="MSIP_Label_0ad370f1-5840-4c36-bb65-89acaaf849ca_SetDate">
    <vt:lpwstr>2026-07-08T03:26:50Z</vt:lpwstr>
  </property>
  <property fmtid="{D5CDD505-2E9C-101B-9397-08002B2CF9AE}" pid="17" name="MSIP_Label_0ad370f1-5840-4c36-bb65-89acaaf849ca_Method">
    <vt:lpwstr>Privileged</vt:lpwstr>
  </property>
  <property fmtid="{D5CDD505-2E9C-101B-9397-08002B2CF9AE}" pid="18" name="MSIP_Label_0ad370f1-5840-4c36-bb65-89acaaf849ca_Name">
    <vt:lpwstr>OFFICIAL</vt:lpwstr>
  </property>
  <property fmtid="{D5CDD505-2E9C-101B-9397-08002B2CF9AE}" pid="19" name="MSIP_Label_0ad370f1-5840-4c36-bb65-89acaaf849ca_SiteId">
    <vt:lpwstr>0fe05593-19ac-4f98-adbf-0375fce7f160</vt:lpwstr>
  </property>
  <property fmtid="{D5CDD505-2E9C-101B-9397-08002B2CF9AE}" pid="20" name="MSIP_Label_0ad370f1-5840-4c36-bb65-89acaaf849ca_ActionId">
    <vt:lpwstr>f1c15594-94cc-491a-b259-60011e5db285</vt:lpwstr>
  </property>
  <property fmtid="{D5CDD505-2E9C-101B-9397-08002B2CF9AE}" pid="21" name="MSIP_Label_0ad370f1-5840-4c36-bb65-89acaaf849ca_ContentBits">
    <vt:lpwstr>3</vt:lpwstr>
  </property>
  <property fmtid="{D5CDD505-2E9C-101B-9397-08002B2CF9AE}" pid="22" name="GrammarlyDocumentId">
    <vt:lpwstr>4dadcfca-7fe4-421e-bfdd-e85a465e96f9</vt:lpwstr>
  </property>
</Properties>
</file>